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b/>
          <w:bCs/>
          <w:sz w:val="24"/>
          <w:szCs w:val="24"/>
        </w:rPr>
        <w:t>Трудовой договор N _____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г. _____________ "___"________ ____ г.</w:t>
      </w:r>
      <w:r w:rsidRPr="00B85C6F">
        <w:rPr>
          <w:rFonts w:ascii="Times New Roman" w:hAnsi="Times New Roman" w:cs="Times New Roman"/>
          <w:sz w:val="24"/>
          <w:szCs w:val="24"/>
        </w:rPr>
        <w:br/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предпринимателя)</w:t>
      </w:r>
      <w:r w:rsidRPr="00B85C6F">
        <w:rPr>
          <w:rFonts w:ascii="Times New Roman" w:hAnsi="Times New Roman" w:cs="Times New Roman"/>
          <w:sz w:val="24"/>
          <w:szCs w:val="24"/>
        </w:rPr>
        <w:t xml:space="preserve">, именуем__ в дальнейшем "Работодатель", в лице _______________________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B85C6F">
        <w:rPr>
          <w:rFonts w:ascii="Times New Roman" w:hAnsi="Times New Roman" w:cs="Times New Roman"/>
          <w:sz w:val="24"/>
          <w:szCs w:val="24"/>
        </w:rPr>
        <w:t xml:space="preserve">, действующ___ на основании _______________________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(Устава, доверенности),</w:t>
      </w:r>
      <w:r w:rsidRPr="00B85C6F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граждан__ 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(указать государство гражданства работника)</w:t>
      </w:r>
      <w:r w:rsidRPr="00B85C6F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(Ф.И.О. (при наличии))</w:t>
      </w:r>
      <w:r w:rsidRPr="00B85C6F">
        <w:rPr>
          <w:rFonts w:ascii="Times New Roman" w:hAnsi="Times New Roman" w:cs="Times New Roman"/>
          <w:sz w:val="24"/>
          <w:szCs w:val="24"/>
        </w:rPr>
        <w:t>, действующ__ на основании патента от "__"_________ ____ г. N ___, именуем</w:t>
      </w:r>
      <w:r w:rsidR="006C214D">
        <w:rPr>
          <w:rFonts w:ascii="Times New Roman" w:hAnsi="Times New Roman" w:cs="Times New Roman"/>
          <w:sz w:val="24"/>
          <w:szCs w:val="24"/>
        </w:rPr>
        <w:t>__</w:t>
      </w:r>
      <w:r w:rsidRPr="00B85C6F">
        <w:rPr>
          <w:rFonts w:ascii="Times New Roman" w:hAnsi="Times New Roman" w:cs="Times New Roman"/>
          <w:sz w:val="24"/>
          <w:szCs w:val="24"/>
        </w:rPr>
        <w:t xml:space="preserve"> в дальнейшем "Работник", с другой стороны, при совместном упоминании именуемые "Стороны", заключили настоящий Трудовой договор о нижеследующем: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 Предмет Трудового</w:t>
      </w:r>
      <w:bookmarkStart w:id="0" w:name="_GoBack"/>
      <w:bookmarkEnd w:id="0"/>
      <w:r w:rsidRPr="00B85C6F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1.1. Работодатель обязуется предоставить Работнику работу по должности ________________ в соответствии со штатным расписанием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по профессии, специальности с указанием квалификации / конкретный вид поручаемой работнику работы) в соответствии с патентом,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  <w:r w:rsidRPr="00B85C6F">
        <w:rPr>
          <w:rFonts w:ascii="Times New Roman" w:hAnsi="Times New Roman" w:cs="Times New Roman"/>
          <w:sz w:val="24"/>
          <w:szCs w:val="24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трудовую функцию, соблюдать Правила внутреннего трудового распорядка, действующие у Работодателя.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основной.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1.2. Работа по настоящему Трудовому договору является для Работника работой по совместительству.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1.3. Местом работы Работника является _________________ Работодателя, расположенн___ по адресу: __________________.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1.4. Работник подчиняется непосредственно _____________________.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1.5. Работнику установлены следующие условия труда на рабочем месте: __________________________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(указать класс, подкласс условий труда, если спецоценка условий труда на вновь организованном рабочем месте еще не проведена - указать общую характеристику условий труда на рабочем месте: описание рабочего места, используемое оборудование и особенности работы с ним)</w:t>
      </w:r>
      <w:r w:rsidRPr="00B85C6F">
        <w:rPr>
          <w:rFonts w:ascii="Times New Roman" w:hAnsi="Times New Roman" w:cs="Times New Roman"/>
          <w:sz w:val="24"/>
          <w:szCs w:val="24"/>
        </w:rPr>
        <w:t>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1.6. Труд Работника по настоящему Трудовому договору осуществляется в нормальных условиях.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Трудовые обязанности Работника не связаны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связаны) ________________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с выполнением тяжелых работ / работ в местностях с особыми климатическими условиями / работ с вредными, опасными и иными особыми условиями труда).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1.8. Работник обязуется не разглашать охраняемую законом тайну (государственную, 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_____ (________) месяца с момента начала работы.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lastRenderedPageBreak/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1.10. При заключении настоящего Трудового дог</w:t>
      </w:r>
      <w:r w:rsidR="0028510D">
        <w:rPr>
          <w:rFonts w:ascii="Times New Roman" w:hAnsi="Times New Roman" w:cs="Times New Roman"/>
          <w:sz w:val="24"/>
          <w:szCs w:val="24"/>
        </w:rPr>
        <w:t>овора Работником пред</w:t>
      </w:r>
      <w:r w:rsidRPr="00B85C6F">
        <w:rPr>
          <w:rFonts w:ascii="Times New Roman" w:hAnsi="Times New Roman" w:cs="Times New Roman"/>
          <w:sz w:val="24"/>
          <w:szCs w:val="24"/>
        </w:rPr>
        <w:t xml:space="preserve">ставлен патент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proofErr w:type="gramStart"/>
      <w:r w:rsidRPr="00B85C6F">
        <w:rPr>
          <w:rFonts w:ascii="Times New Roman" w:hAnsi="Times New Roman" w:cs="Times New Roman"/>
          <w:i/>
          <w:iCs/>
          <w:sz w:val="24"/>
          <w:szCs w:val="24"/>
        </w:rPr>
        <w:t>_(</w:t>
      </w:r>
      <w:proofErr w:type="gramEnd"/>
      <w:r w:rsidRPr="00B85C6F">
        <w:rPr>
          <w:rFonts w:ascii="Times New Roman" w:hAnsi="Times New Roman" w:cs="Times New Roman"/>
          <w:i/>
          <w:iCs/>
          <w:sz w:val="24"/>
          <w:szCs w:val="24"/>
        </w:rPr>
        <w:t>указать его реквизиты)</w:t>
      </w:r>
      <w:r w:rsidRPr="00B85C6F">
        <w:rPr>
          <w:rFonts w:ascii="Times New Roman" w:hAnsi="Times New Roman" w:cs="Times New Roman"/>
          <w:sz w:val="24"/>
          <w:szCs w:val="24"/>
        </w:rPr>
        <w:t>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2. Срок действия Трудового договора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2.1. Настоящий Трудовой договор вступает в силу со дня его заключения Работником и Работодателем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со дня фактического допущения Работника к работе с ведома или по поручению Работодателя или его представителя)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2.2. Дата начала работы: "__"__________ ____ г.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2.3. Настоящий Трудовой договор заключен на неопределенный срок.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2.3. Настоящий Трудовой договор заключен на срок __________ в связи с 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(обстоятельства (причины), обусловившие заключение срочного договора)</w:t>
      </w:r>
      <w:r w:rsidRPr="00B85C6F">
        <w:rPr>
          <w:rFonts w:ascii="Times New Roman" w:hAnsi="Times New Roman" w:cs="Times New Roman"/>
          <w:sz w:val="24"/>
          <w:szCs w:val="24"/>
        </w:rPr>
        <w:t>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3.1. Работник обязан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3.1. Работник обязан добросовестно выполнять следующие должностные обязанности: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3.1.1. ___________________________________.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3.1.2. ___________________________________.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3.1.3. ___________________________________.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 Работодатель обязуется: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трудовым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3.2.3. Оплачивать труд Работника в порядке и размере, установленных условиями настоящего Трудового договора.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3.2.4. Выплачивать премии, вознаграждения, производить иные выплаты в порядке и на условиях, установленных Работодателем.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Работника от несчастных случаев на производстве и профессиональных заболеваний.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3.2.6. Оплачивать в случае производственной необходимости в целях повышения квалификации Работника его обучение.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3.2.7.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3.2.8. Ознакомить Работника с требованиями охраны труда и Правилами внутреннего трудового распорядка.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 Работник имеет право: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3.3.1. На предоставление ему работы, обусловленной настоящим Трудовым договором.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3.3.3.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3.3.4. Полную и достоверную информацию об условиях труда и требованиях охраны труда на рабочем месте.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3.3.5.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lastRenderedPageBreak/>
        <w:t>3.3.6. Защиту своих трудовых прав, свобод и законных интересов всеми не запрещенными законом способами.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3.3.7.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3.3.8.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3.3.9. Обязательное социальное страхование в случаях, предусмотренных федеральными законами.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3.3.10. 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3.3.11.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3.3.12. Участие в управлении организацией в предусмотренных Трудовым кодексом Российской Федерации, иными федеральными законами и коллективным договором (при наличии) формах.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3.3.13. Иные права, установленные действующим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 Работодатель имеет право: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3.4.1. Поощрять Работника в порядке и размерах, предусмотренных настоящим Трудовым договором, а также условиями действующего законодательства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3.4.2. Привлекать Работника к дисциплинарной и материальной ответственности в случаях, предусмотренных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3.4.3.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3.4.4. Проводить в соответствии с Положением об оценке эффективности труда оценку эффективности деятельности Работника.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3.4.5. С согласия Работника привлекать его к выполнению отдельных поручений, не входящих в должностные обязанности Работника.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3.4.6. С согласия Работника привлекать его к выполнению дополнительной работы по другой или такой же профессии (должности) в соответствии с патентом за дополнительную плату.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3.4.7.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распорядка, требований охраны труда.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3.4.8. Принимать локальные нормативные акты.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3.4.9. Расторгнуть настоящий Трудовой договор в случаях, установленных ст. 327.6 Трудового кодекса Российской Федерации, наряду с основаниями, предусмотренными ст. 77 указанного Кодекса.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3.4.10. Создавать объединения работодателей в целях представительства и защиты своих интересов и вступать в них.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3.4.11. Создавать производственный совет.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3.4.12. Реализовывать права, предоставленные законодательством о специальной оценке условий труда.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3.4.13.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3.4.14.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 Условия оплаты труда Работника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4.1. За выполнение трудовых обязанностей Работнику устанавливается должностной оклад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тарифная ставка) в размере ____ (_______) рублей в месяц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 для тарифной ставки:</w:t>
      </w:r>
      <w:r w:rsidRPr="00B85C6F">
        <w:rPr>
          <w:rFonts w:ascii="Times New Roman" w:hAnsi="Times New Roman" w:cs="Times New Roman"/>
          <w:sz w:val="24"/>
          <w:szCs w:val="24"/>
        </w:rPr>
        <w:t xml:space="preserve"> день/час).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4.1. Работнику устанавливается сдельная система оплаты труда. Заработная плата рассчитывается исходя из ________________________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(указать способ расчета)</w:t>
      </w:r>
      <w:r w:rsidRPr="00B85C6F">
        <w:rPr>
          <w:rFonts w:ascii="Times New Roman" w:hAnsi="Times New Roman" w:cs="Times New Roman"/>
          <w:sz w:val="24"/>
          <w:szCs w:val="24"/>
        </w:rPr>
        <w:t>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 дополнительно при работе по совместительству.</w:t>
      </w:r>
      <w:r w:rsidRPr="00B85C6F">
        <w:rPr>
          <w:rFonts w:ascii="Times New Roman" w:hAnsi="Times New Roman" w:cs="Times New Roman"/>
          <w:sz w:val="24"/>
          <w:szCs w:val="24"/>
        </w:rPr>
        <w:t xml:space="preserve"> Оплата труда Работника производится ________________________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пропорционально отработанному времени / в зависимости от выработки / иные условия). При установлении лицам, работающим по совместительству с повременной </w:t>
      </w:r>
      <w:r w:rsidRPr="00B85C6F">
        <w:rPr>
          <w:rFonts w:ascii="Times New Roman" w:hAnsi="Times New Roman" w:cs="Times New Roman"/>
          <w:sz w:val="24"/>
          <w:szCs w:val="24"/>
        </w:rPr>
        <w:lastRenderedPageBreak/>
        <w:t>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работников (утверждено Работодателем "___"________ ____ г.), с которым Работник ознакомлен при подписании настоящего Трудового договора.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4.3. В случае выполнения Работником в соответствии с дополнительным соглашением, заключаемым Работодателем и Работником с учетом условий патента,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Трудовым кодексом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не менее чем по двойным сдельным расценкам / в размере не менее двойной дневной или часовой тарифной ставки).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4.6. Время простоя по вине Работодателя оплачивается в размере двух третей средней заработной платы Работника, за исключением случаев, предусмотренных Трудовым кодексом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4.7. Заработная плата Работнику выплачивается путем перечисления на счет Работника в банке каждые полмесяца в день, установленный Правилами внутреннего трудового распорядка.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5. Режим рабочего времени и времени отдыха. Отпуск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5.1.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5.1. Работнику устанавливается следующий режим рабочего времени: ________________ с предоставлением ____ выходного дня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B85C6F">
        <w:rPr>
          <w:rFonts w:ascii="Times New Roman" w:hAnsi="Times New Roman" w:cs="Times New Roman"/>
          <w:sz w:val="24"/>
          <w:szCs w:val="24"/>
        </w:rPr>
        <w:t xml:space="preserve"> выходных дней): _______________.</w:t>
      </w:r>
    </w:p>
    <w:p w:rsidR="00C41D71" w:rsidRPr="00B85C6F" w:rsidRDefault="00C41D71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5.2. Время начала работы: _____________________.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Время окончания работы: _______________________.</w:t>
      </w:r>
    </w:p>
    <w:p w:rsidR="00B85C6F" w:rsidRDefault="00B85C6F" w:rsidP="00B85C6F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C41D71" w:rsidRPr="00B85C6F" w:rsidRDefault="00C41D71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5.2. Продолжительность смены составляет ___________ часов.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1-я смена: начало - ___ ч ___ мин.; окончание - ___ ч ___ мин.;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2-я смена: начало - ___ ч ___ мин.; окончание - ___ ч ___ мин.;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3-я смена: начало - ___ ч ___ мин.; окончание - ___ ч ___ мин.;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4-я смена: начало - ___ ч ___ мин.; окончание - ___ ч ___ мин.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lastRenderedPageBreak/>
        <w:t>5.3. В течение рабочего дня Работнику устанавливается перерыв для отдыха и питания продолжительностью _________________, который в рабочее время не включается (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 в случаях, предусмотренных ч. 3 ст. 108 Трудового кодекса Российской Федерации:</w:t>
      </w:r>
      <w:r w:rsidRPr="00B85C6F">
        <w:rPr>
          <w:rFonts w:ascii="Times New Roman" w:hAnsi="Times New Roman" w:cs="Times New Roman"/>
          <w:sz w:val="24"/>
          <w:szCs w:val="24"/>
        </w:rPr>
        <w:t xml:space="preserve"> Работодатель обеспечивает Работнику возможность отдыха и приема пищи в рабочее время в соответствии с Правилами внутреннего трудового распорядка "___________").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5.4. Ежегодный основной оплачиваемый отпуск предоставляется Работнику продолжительностью 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(не менее 28)</w:t>
      </w:r>
      <w:r w:rsidRPr="00B85C6F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под подпись не позднее чем за две недели до его начала.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5.5.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5.6. Работнику предоставляется ежегодный дополнительный оплачиваемый отпуск продолжительностью ______ (__________) календарных дней.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Работником своих обязанностей, указанных в настоящем Трудовом договоре, нарушения трудового законодательства Российской Федерации,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6.2. Работодатель несет материальную и иную ответственность согласно действующему </w:t>
      </w:r>
      <w:proofErr w:type="gramStart"/>
      <w:r w:rsidRPr="00B85C6F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proofErr w:type="gramEnd"/>
      <w:r w:rsidRPr="00B85C6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д) в других случаях, предусмотренных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6.3.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6.4. Каждая из Сторон обязана доказывать сумму причиненного ущерба.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7. Прекращение Трудового договора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7.1. Основанием для прекращения настоящего Трудового договора является: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1) соглашение Сторон;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B85C6F">
        <w:rPr>
          <w:rFonts w:ascii="Times New Roman" w:hAnsi="Times New Roman" w:cs="Times New Roman"/>
          <w:sz w:val="24"/>
          <w:szCs w:val="24"/>
        </w:rPr>
        <w:t xml:space="preserve"> 2) истечение срока Трудового договора;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3) расторжение Трудового договора по инициативе Работника;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lastRenderedPageBreak/>
        <w:t>4) расторжение Трудового договора по инициативе Работодателя;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5) дополнительные основания, предусмотренные ст. 327.6 Трудового кодекса Российской Федерации;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6) иные основания, предусмотренные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7.2. Во всех случаях днем увольнения Работника является последний день его работы.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9.1. Условия настоящего Трудового договора носят конфиденциальный характер и разглашению не подлежат.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9.2.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9.3.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9.4.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9.6. До подписания настоящего Трудового договора Работник ознакомлен со следующими документами: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9.6.1. Положение о премировании от "__"___________ ____ г. N 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9.6.2. Правила внутреннего трудового распорядка от "__"___________ ____ г. N 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9.6.3. Положение о сохранении конфиденциальности от "__"___________ ____ г. N 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9.6.4. Коллективный договор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  <w:r w:rsidRPr="00B85C6F">
        <w:rPr>
          <w:rFonts w:ascii="Times New Roman" w:hAnsi="Times New Roman" w:cs="Times New Roman"/>
          <w:sz w:val="24"/>
          <w:szCs w:val="24"/>
        </w:rPr>
        <w:t xml:space="preserve"> от "__"___________ ____ г.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9.6.5. Должностная инструкция _________________ от "__"_______ ___ г. N ___.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9.6.6. _________________________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(иные положения и локальные нормативные акты).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С Должностной инструкцией,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_________ "____________________" </w:t>
      </w:r>
      <w:r w:rsidRPr="00B85C6F">
        <w:rPr>
          <w:rFonts w:ascii="Times New Roman" w:hAnsi="Times New Roman" w:cs="Times New Roman"/>
          <w:i/>
          <w:iCs/>
          <w:sz w:val="24"/>
          <w:szCs w:val="24"/>
        </w:rPr>
        <w:t>(сокращенное наименование работодателя)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"___"___________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 xml:space="preserve">________/________ </w:t>
            </w:r>
            <w:r w:rsidRPr="00B85C6F">
              <w:rPr>
                <w:i/>
                <w:iCs/>
              </w:rPr>
              <w:t>(подпись/Ф.И.О.)</w:t>
            </w:r>
          </w:p>
        </w:tc>
      </w:tr>
    </w:tbl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9.7. Приложения:</w:t>
      </w: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9.7.1. Патент для осуществления трудовой деятельности N ________, выдан "___"_________ ____ г., срок действия ________.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Работник: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_______________________________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Паспорт: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ИНН/КПП ___________/__________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серия __________ N _____________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выдан _________________________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"___"___________ ____ г.,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код подразделения ___________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Зарегистрирован(а) по адресу: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_______________________________</w:t>
            </w:r>
          </w:p>
        </w:tc>
      </w:tr>
    </w:tbl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Работник: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"___"__________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"___"__________ ____ г.</w:t>
            </w:r>
          </w:p>
        </w:tc>
      </w:tr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 xml:space="preserve">________/________ </w:t>
            </w:r>
            <w:r w:rsidRPr="00B85C6F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 xml:space="preserve">________/________ </w:t>
            </w:r>
            <w:r w:rsidRPr="00B85C6F">
              <w:rPr>
                <w:i/>
                <w:iCs/>
              </w:rPr>
              <w:t>(подпись/Ф.И.О.)</w:t>
            </w:r>
          </w:p>
        </w:tc>
      </w:tr>
    </w:tbl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85C6F" w:rsidRPr="00B85C6F" w:rsidRDefault="00B85C6F" w:rsidP="00B85C6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85C6F">
        <w:rPr>
          <w:rFonts w:ascii="Times New Roman" w:hAnsi="Times New Roman" w:cs="Times New Roman"/>
          <w:sz w:val="24"/>
          <w:szCs w:val="24"/>
        </w:rPr>
        <w:t>Экземпляр Трудового договора Работником получен:</w:t>
      </w:r>
    </w:p>
    <w:p w:rsidR="00B85C6F" w:rsidRPr="00B85C6F" w:rsidRDefault="00B85C6F" w:rsidP="00B85C6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5C6F" w:rsidRPr="00B85C6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>"___"___________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C6F" w:rsidRPr="00B85C6F" w:rsidRDefault="00B85C6F">
            <w:pPr>
              <w:pStyle w:val="ConsDTNormal"/>
              <w:autoSpaceDE/>
              <w:jc w:val="left"/>
            </w:pPr>
            <w:r w:rsidRPr="00B85C6F">
              <w:t xml:space="preserve">________/________ </w:t>
            </w:r>
            <w:r w:rsidRPr="00B85C6F">
              <w:rPr>
                <w:i/>
                <w:iCs/>
              </w:rPr>
              <w:t>(подпись/Ф.И.О.)</w:t>
            </w:r>
          </w:p>
        </w:tc>
      </w:tr>
    </w:tbl>
    <w:p w:rsidR="00D25541" w:rsidRPr="00B85C6F" w:rsidRDefault="00D25541" w:rsidP="00B85C6F"/>
    <w:sectPr w:rsidR="00D25541" w:rsidRPr="00B85C6F" w:rsidSect="000870A9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D3" w:rsidRDefault="001F37D3" w:rsidP="00FE4487">
      <w:r>
        <w:separator/>
      </w:r>
    </w:p>
  </w:endnote>
  <w:endnote w:type="continuationSeparator" w:id="0">
    <w:p w:rsidR="001F37D3" w:rsidRDefault="001F37D3" w:rsidP="00F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D3" w:rsidRDefault="001F37D3" w:rsidP="00FE4487">
      <w:r>
        <w:separator/>
      </w:r>
    </w:p>
  </w:footnote>
  <w:footnote w:type="continuationSeparator" w:id="0">
    <w:p w:rsidR="001F37D3" w:rsidRDefault="001F37D3" w:rsidP="00FE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54"/>
    <w:rsid w:val="0000405D"/>
    <w:rsid w:val="000054FD"/>
    <w:rsid w:val="00005A7C"/>
    <w:rsid w:val="00026424"/>
    <w:rsid w:val="00030AF1"/>
    <w:rsid w:val="00031E30"/>
    <w:rsid w:val="00032F64"/>
    <w:rsid w:val="00040EC9"/>
    <w:rsid w:val="000443BD"/>
    <w:rsid w:val="0005492D"/>
    <w:rsid w:val="00054FAA"/>
    <w:rsid w:val="00055A2F"/>
    <w:rsid w:val="000606F9"/>
    <w:rsid w:val="00073475"/>
    <w:rsid w:val="000870A9"/>
    <w:rsid w:val="000A6AC9"/>
    <w:rsid w:val="000B29E2"/>
    <w:rsid w:val="000B7967"/>
    <w:rsid w:val="000C5739"/>
    <w:rsid w:val="000C5984"/>
    <w:rsid w:val="000E46DC"/>
    <w:rsid w:val="000F07AB"/>
    <w:rsid w:val="000F45B4"/>
    <w:rsid w:val="00103F5A"/>
    <w:rsid w:val="0010576E"/>
    <w:rsid w:val="00107F2C"/>
    <w:rsid w:val="00114E29"/>
    <w:rsid w:val="0011741F"/>
    <w:rsid w:val="00123097"/>
    <w:rsid w:val="00130686"/>
    <w:rsid w:val="00130927"/>
    <w:rsid w:val="00133579"/>
    <w:rsid w:val="00134B2A"/>
    <w:rsid w:val="00140CD9"/>
    <w:rsid w:val="001414E8"/>
    <w:rsid w:val="001470E3"/>
    <w:rsid w:val="00150544"/>
    <w:rsid w:val="0015115A"/>
    <w:rsid w:val="0015646E"/>
    <w:rsid w:val="001677CE"/>
    <w:rsid w:val="001678D9"/>
    <w:rsid w:val="001717E8"/>
    <w:rsid w:val="0017280F"/>
    <w:rsid w:val="00174143"/>
    <w:rsid w:val="00175DBC"/>
    <w:rsid w:val="00181B65"/>
    <w:rsid w:val="00182668"/>
    <w:rsid w:val="00190134"/>
    <w:rsid w:val="00190EDC"/>
    <w:rsid w:val="00195369"/>
    <w:rsid w:val="001969DE"/>
    <w:rsid w:val="001A122E"/>
    <w:rsid w:val="001A440D"/>
    <w:rsid w:val="001A4D2B"/>
    <w:rsid w:val="001A7E9D"/>
    <w:rsid w:val="001C529A"/>
    <w:rsid w:val="001D36F5"/>
    <w:rsid w:val="001D5667"/>
    <w:rsid w:val="001F37D3"/>
    <w:rsid w:val="001F493D"/>
    <w:rsid w:val="00201C0C"/>
    <w:rsid w:val="00201EF2"/>
    <w:rsid w:val="00201FC0"/>
    <w:rsid w:val="0020207D"/>
    <w:rsid w:val="0020443F"/>
    <w:rsid w:val="0020614C"/>
    <w:rsid w:val="0021680C"/>
    <w:rsid w:val="002169CB"/>
    <w:rsid w:val="002213BF"/>
    <w:rsid w:val="0022730F"/>
    <w:rsid w:val="00230FF4"/>
    <w:rsid w:val="00235064"/>
    <w:rsid w:val="00236523"/>
    <w:rsid w:val="00237CDD"/>
    <w:rsid w:val="002449A7"/>
    <w:rsid w:val="0025011C"/>
    <w:rsid w:val="002540E5"/>
    <w:rsid w:val="002625CA"/>
    <w:rsid w:val="00265293"/>
    <w:rsid w:val="00270B4D"/>
    <w:rsid w:val="00275206"/>
    <w:rsid w:val="0028510D"/>
    <w:rsid w:val="00285257"/>
    <w:rsid w:val="0028546A"/>
    <w:rsid w:val="00285478"/>
    <w:rsid w:val="002A49A8"/>
    <w:rsid w:val="002A69ED"/>
    <w:rsid w:val="002B7071"/>
    <w:rsid w:val="002C5125"/>
    <w:rsid w:val="002C7846"/>
    <w:rsid w:val="002D01D6"/>
    <w:rsid w:val="002E009E"/>
    <w:rsid w:val="002F6889"/>
    <w:rsid w:val="00310454"/>
    <w:rsid w:val="00323E3E"/>
    <w:rsid w:val="0033569F"/>
    <w:rsid w:val="00342977"/>
    <w:rsid w:val="0035386B"/>
    <w:rsid w:val="003553CE"/>
    <w:rsid w:val="00356020"/>
    <w:rsid w:val="00356C5D"/>
    <w:rsid w:val="003801B5"/>
    <w:rsid w:val="00381BD2"/>
    <w:rsid w:val="00381ED2"/>
    <w:rsid w:val="00383582"/>
    <w:rsid w:val="003A0C79"/>
    <w:rsid w:val="003A36D5"/>
    <w:rsid w:val="003B3137"/>
    <w:rsid w:val="003C29F1"/>
    <w:rsid w:val="003C4EC1"/>
    <w:rsid w:val="003C5023"/>
    <w:rsid w:val="003C5598"/>
    <w:rsid w:val="003C6082"/>
    <w:rsid w:val="003C7E45"/>
    <w:rsid w:val="003D6FB5"/>
    <w:rsid w:val="003E1A2B"/>
    <w:rsid w:val="003E1B05"/>
    <w:rsid w:val="003E4BB8"/>
    <w:rsid w:val="003F05DE"/>
    <w:rsid w:val="003F3DC3"/>
    <w:rsid w:val="003F4304"/>
    <w:rsid w:val="0041299E"/>
    <w:rsid w:val="00412DAA"/>
    <w:rsid w:val="0041442C"/>
    <w:rsid w:val="00420629"/>
    <w:rsid w:val="0042473B"/>
    <w:rsid w:val="00425A71"/>
    <w:rsid w:val="00426C72"/>
    <w:rsid w:val="00426FEC"/>
    <w:rsid w:val="00433D7A"/>
    <w:rsid w:val="00435FEE"/>
    <w:rsid w:val="00444E9A"/>
    <w:rsid w:val="0045001B"/>
    <w:rsid w:val="0045219D"/>
    <w:rsid w:val="004559BF"/>
    <w:rsid w:val="00460028"/>
    <w:rsid w:val="00461A40"/>
    <w:rsid w:val="00462E54"/>
    <w:rsid w:val="00471A5E"/>
    <w:rsid w:val="0048143A"/>
    <w:rsid w:val="004859B0"/>
    <w:rsid w:val="00490B41"/>
    <w:rsid w:val="004933CB"/>
    <w:rsid w:val="0049721E"/>
    <w:rsid w:val="004A5AF7"/>
    <w:rsid w:val="004A72D3"/>
    <w:rsid w:val="004A7511"/>
    <w:rsid w:val="004B7425"/>
    <w:rsid w:val="004C62AC"/>
    <w:rsid w:val="004D66DD"/>
    <w:rsid w:val="004E2F00"/>
    <w:rsid w:val="004F7005"/>
    <w:rsid w:val="004F777C"/>
    <w:rsid w:val="00507ACC"/>
    <w:rsid w:val="005171CF"/>
    <w:rsid w:val="00531D6D"/>
    <w:rsid w:val="00543947"/>
    <w:rsid w:val="00544B01"/>
    <w:rsid w:val="0055422A"/>
    <w:rsid w:val="00556990"/>
    <w:rsid w:val="00563496"/>
    <w:rsid w:val="0058650D"/>
    <w:rsid w:val="005875A2"/>
    <w:rsid w:val="00590325"/>
    <w:rsid w:val="00592F34"/>
    <w:rsid w:val="00593B22"/>
    <w:rsid w:val="00594F2D"/>
    <w:rsid w:val="00597947"/>
    <w:rsid w:val="005C5CD2"/>
    <w:rsid w:val="005C66CB"/>
    <w:rsid w:val="005D3278"/>
    <w:rsid w:val="005D5BD6"/>
    <w:rsid w:val="005D714D"/>
    <w:rsid w:val="005E73DB"/>
    <w:rsid w:val="005E7756"/>
    <w:rsid w:val="005F086A"/>
    <w:rsid w:val="005F7F59"/>
    <w:rsid w:val="00600C9E"/>
    <w:rsid w:val="00601917"/>
    <w:rsid w:val="006047A0"/>
    <w:rsid w:val="00611297"/>
    <w:rsid w:val="00617DCC"/>
    <w:rsid w:val="0062027C"/>
    <w:rsid w:val="00630970"/>
    <w:rsid w:val="00635DA1"/>
    <w:rsid w:val="0064083A"/>
    <w:rsid w:val="00640951"/>
    <w:rsid w:val="00652D33"/>
    <w:rsid w:val="00665A3A"/>
    <w:rsid w:val="00680FCF"/>
    <w:rsid w:val="00690CA8"/>
    <w:rsid w:val="00693AD2"/>
    <w:rsid w:val="006A34C0"/>
    <w:rsid w:val="006A352F"/>
    <w:rsid w:val="006B6905"/>
    <w:rsid w:val="006C214D"/>
    <w:rsid w:val="006C7143"/>
    <w:rsid w:val="006D04E9"/>
    <w:rsid w:val="006D1F23"/>
    <w:rsid w:val="006D54F2"/>
    <w:rsid w:val="006E1988"/>
    <w:rsid w:val="006E665B"/>
    <w:rsid w:val="006F08CD"/>
    <w:rsid w:val="006F3325"/>
    <w:rsid w:val="006F6B7C"/>
    <w:rsid w:val="00706BE2"/>
    <w:rsid w:val="00713E00"/>
    <w:rsid w:val="00716AAE"/>
    <w:rsid w:val="00722BAD"/>
    <w:rsid w:val="00730609"/>
    <w:rsid w:val="00731085"/>
    <w:rsid w:val="00733093"/>
    <w:rsid w:val="0074695A"/>
    <w:rsid w:val="0075164E"/>
    <w:rsid w:val="0075481C"/>
    <w:rsid w:val="00756DB7"/>
    <w:rsid w:val="00765DA1"/>
    <w:rsid w:val="00786099"/>
    <w:rsid w:val="00786E86"/>
    <w:rsid w:val="007A4F9F"/>
    <w:rsid w:val="007A7581"/>
    <w:rsid w:val="007B1747"/>
    <w:rsid w:val="007C1659"/>
    <w:rsid w:val="007D405E"/>
    <w:rsid w:val="007E5C86"/>
    <w:rsid w:val="007E607A"/>
    <w:rsid w:val="007F456F"/>
    <w:rsid w:val="007F5446"/>
    <w:rsid w:val="007F5C03"/>
    <w:rsid w:val="008043DC"/>
    <w:rsid w:val="00820A2A"/>
    <w:rsid w:val="008216E0"/>
    <w:rsid w:val="00824121"/>
    <w:rsid w:val="00832309"/>
    <w:rsid w:val="0083284D"/>
    <w:rsid w:val="00835BEC"/>
    <w:rsid w:val="008475DA"/>
    <w:rsid w:val="0085320A"/>
    <w:rsid w:val="00854887"/>
    <w:rsid w:val="00867C35"/>
    <w:rsid w:val="00883A72"/>
    <w:rsid w:val="0088780E"/>
    <w:rsid w:val="0089460A"/>
    <w:rsid w:val="008B16CF"/>
    <w:rsid w:val="008B1E57"/>
    <w:rsid w:val="008C1518"/>
    <w:rsid w:val="008C2C34"/>
    <w:rsid w:val="008D139F"/>
    <w:rsid w:val="008D5964"/>
    <w:rsid w:val="008F0586"/>
    <w:rsid w:val="008F7392"/>
    <w:rsid w:val="00900454"/>
    <w:rsid w:val="00914540"/>
    <w:rsid w:val="00917F35"/>
    <w:rsid w:val="00922026"/>
    <w:rsid w:val="0093074E"/>
    <w:rsid w:val="0093164F"/>
    <w:rsid w:val="00931B45"/>
    <w:rsid w:val="0094032C"/>
    <w:rsid w:val="0094615B"/>
    <w:rsid w:val="00951ECA"/>
    <w:rsid w:val="009544DC"/>
    <w:rsid w:val="00956000"/>
    <w:rsid w:val="00956B0E"/>
    <w:rsid w:val="009575FA"/>
    <w:rsid w:val="00957F6F"/>
    <w:rsid w:val="009631A0"/>
    <w:rsid w:val="00967D9B"/>
    <w:rsid w:val="00987917"/>
    <w:rsid w:val="00993AE2"/>
    <w:rsid w:val="009A75B0"/>
    <w:rsid w:val="009B1C8B"/>
    <w:rsid w:val="009B27D0"/>
    <w:rsid w:val="009C1F40"/>
    <w:rsid w:val="009C7726"/>
    <w:rsid w:val="009D0074"/>
    <w:rsid w:val="009D3D96"/>
    <w:rsid w:val="009D67C3"/>
    <w:rsid w:val="00A0114C"/>
    <w:rsid w:val="00A232B4"/>
    <w:rsid w:val="00A23DE2"/>
    <w:rsid w:val="00A24FF4"/>
    <w:rsid w:val="00A36B67"/>
    <w:rsid w:val="00A50EC4"/>
    <w:rsid w:val="00A524F8"/>
    <w:rsid w:val="00A52E04"/>
    <w:rsid w:val="00A554FD"/>
    <w:rsid w:val="00A777C1"/>
    <w:rsid w:val="00A92B46"/>
    <w:rsid w:val="00A946B0"/>
    <w:rsid w:val="00A95DA2"/>
    <w:rsid w:val="00AB10BB"/>
    <w:rsid w:val="00AB1104"/>
    <w:rsid w:val="00AD3776"/>
    <w:rsid w:val="00AF42BE"/>
    <w:rsid w:val="00AF58CC"/>
    <w:rsid w:val="00B01B7C"/>
    <w:rsid w:val="00B01ED7"/>
    <w:rsid w:val="00B10102"/>
    <w:rsid w:val="00B1191E"/>
    <w:rsid w:val="00B1297E"/>
    <w:rsid w:val="00B14F36"/>
    <w:rsid w:val="00B169FA"/>
    <w:rsid w:val="00B17A92"/>
    <w:rsid w:val="00B2089C"/>
    <w:rsid w:val="00B216EA"/>
    <w:rsid w:val="00B27E8A"/>
    <w:rsid w:val="00B37B93"/>
    <w:rsid w:val="00B4658D"/>
    <w:rsid w:val="00B512E9"/>
    <w:rsid w:val="00B55EEB"/>
    <w:rsid w:val="00B654C5"/>
    <w:rsid w:val="00B85C6F"/>
    <w:rsid w:val="00B90CE9"/>
    <w:rsid w:val="00B964E4"/>
    <w:rsid w:val="00B96C5E"/>
    <w:rsid w:val="00B97493"/>
    <w:rsid w:val="00BA3D5F"/>
    <w:rsid w:val="00BA5C35"/>
    <w:rsid w:val="00BB44BF"/>
    <w:rsid w:val="00BB76F4"/>
    <w:rsid w:val="00BC09A9"/>
    <w:rsid w:val="00BC1C42"/>
    <w:rsid w:val="00BC469B"/>
    <w:rsid w:val="00BE0820"/>
    <w:rsid w:val="00BE2F26"/>
    <w:rsid w:val="00BE4C6E"/>
    <w:rsid w:val="00BE7301"/>
    <w:rsid w:val="00BE79A7"/>
    <w:rsid w:val="00BE7D16"/>
    <w:rsid w:val="00BF75F9"/>
    <w:rsid w:val="00BF787C"/>
    <w:rsid w:val="00C133F1"/>
    <w:rsid w:val="00C138EF"/>
    <w:rsid w:val="00C209CA"/>
    <w:rsid w:val="00C2294B"/>
    <w:rsid w:val="00C24060"/>
    <w:rsid w:val="00C3698C"/>
    <w:rsid w:val="00C37539"/>
    <w:rsid w:val="00C41D71"/>
    <w:rsid w:val="00C46A8F"/>
    <w:rsid w:val="00C65F16"/>
    <w:rsid w:val="00C751BD"/>
    <w:rsid w:val="00C77B95"/>
    <w:rsid w:val="00C852A9"/>
    <w:rsid w:val="00C908CB"/>
    <w:rsid w:val="00CB0392"/>
    <w:rsid w:val="00CB1033"/>
    <w:rsid w:val="00CB7FF0"/>
    <w:rsid w:val="00CC510E"/>
    <w:rsid w:val="00CD0DDF"/>
    <w:rsid w:val="00CD5C88"/>
    <w:rsid w:val="00CD6A83"/>
    <w:rsid w:val="00CD6AAA"/>
    <w:rsid w:val="00CE1ADC"/>
    <w:rsid w:val="00CE49E1"/>
    <w:rsid w:val="00CE7FD5"/>
    <w:rsid w:val="00CF46CC"/>
    <w:rsid w:val="00D00409"/>
    <w:rsid w:val="00D25541"/>
    <w:rsid w:val="00D31510"/>
    <w:rsid w:val="00D3398B"/>
    <w:rsid w:val="00D439CE"/>
    <w:rsid w:val="00D44328"/>
    <w:rsid w:val="00D46CA4"/>
    <w:rsid w:val="00D551C2"/>
    <w:rsid w:val="00D60A09"/>
    <w:rsid w:val="00D655AC"/>
    <w:rsid w:val="00D706F5"/>
    <w:rsid w:val="00D75911"/>
    <w:rsid w:val="00D81307"/>
    <w:rsid w:val="00D81ABD"/>
    <w:rsid w:val="00D81F22"/>
    <w:rsid w:val="00D83992"/>
    <w:rsid w:val="00D93064"/>
    <w:rsid w:val="00D96AB5"/>
    <w:rsid w:val="00DA0C91"/>
    <w:rsid w:val="00DB4075"/>
    <w:rsid w:val="00DC1BE3"/>
    <w:rsid w:val="00DC63FA"/>
    <w:rsid w:val="00DC7EDF"/>
    <w:rsid w:val="00DD406E"/>
    <w:rsid w:val="00DD5ABB"/>
    <w:rsid w:val="00DE1DEA"/>
    <w:rsid w:val="00DE35B4"/>
    <w:rsid w:val="00DE4476"/>
    <w:rsid w:val="00DF110A"/>
    <w:rsid w:val="00DF6988"/>
    <w:rsid w:val="00E0191F"/>
    <w:rsid w:val="00E1331F"/>
    <w:rsid w:val="00E13C18"/>
    <w:rsid w:val="00E1539A"/>
    <w:rsid w:val="00E21B3B"/>
    <w:rsid w:val="00E2289C"/>
    <w:rsid w:val="00E24E97"/>
    <w:rsid w:val="00E30968"/>
    <w:rsid w:val="00E3136A"/>
    <w:rsid w:val="00E45EE3"/>
    <w:rsid w:val="00E46876"/>
    <w:rsid w:val="00E471C3"/>
    <w:rsid w:val="00E5360F"/>
    <w:rsid w:val="00E57C2C"/>
    <w:rsid w:val="00E62C94"/>
    <w:rsid w:val="00E7061B"/>
    <w:rsid w:val="00E75B70"/>
    <w:rsid w:val="00EA0E2B"/>
    <w:rsid w:val="00EA1871"/>
    <w:rsid w:val="00EA2DEC"/>
    <w:rsid w:val="00EA5962"/>
    <w:rsid w:val="00EA72CC"/>
    <w:rsid w:val="00EC0045"/>
    <w:rsid w:val="00EE1D96"/>
    <w:rsid w:val="00EE4F77"/>
    <w:rsid w:val="00EE7BD2"/>
    <w:rsid w:val="00EF2008"/>
    <w:rsid w:val="00EF2853"/>
    <w:rsid w:val="00F01CBD"/>
    <w:rsid w:val="00F243B7"/>
    <w:rsid w:val="00F336B6"/>
    <w:rsid w:val="00F41FE6"/>
    <w:rsid w:val="00F45473"/>
    <w:rsid w:val="00F531C9"/>
    <w:rsid w:val="00F60F68"/>
    <w:rsid w:val="00F93DCA"/>
    <w:rsid w:val="00F96926"/>
    <w:rsid w:val="00FA5600"/>
    <w:rsid w:val="00FB42E2"/>
    <w:rsid w:val="00FB5D9C"/>
    <w:rsid w:val="00FC0DA2"/>
    <w:rsid w:val="00FC0FAC"/>
    <w:rsid w:val="00FC693D"/>
    <w:rsid w:val="00FD2167"/>
    <w:rsid w:val="00FD4B32"/>
    <w:rsid w:val="00FD7175"/>
    <w:rsid w:val="00FE0C55"/>
    <w:rsid w:val="00FE2D66"/>
    <w:rsid w:val="00FE30D5"/>
    <w:rsid w:val="00FE4487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187BAF-3862-424D-9D1E-CD6B9E4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448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FE4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4487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FE4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E4487"/>
    <w:rPr>
      <w:rFonts w:ascii="Tahoma" w:hAnsi="Tahoma" w:cs="Times New Roman"/>
      <w:sz w:val="16"/>
    </w:rPr>
  </w:style>
  <w:style w:type="paragraph" w:customStyle="1" w:styleId="ConsPlusNormal">
    <w:name w:val="ConsPlusNormal"/>
    <w:rsid w:val="00FE4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4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basedOn w:val="a0"/>
    <w:uiPriority w:val="99"/>
    <w:rsid w:val="00FE4487"/>
    <w:rPr>
      <w:rFonts w:cs="Times New Roman"/>
      <w:sz w:val="16"/>
    </w:rPr>
  </w:style>
  <w:style w:type="table" w:styleId="aa">
    <w:name w:val="Table Grid"/>
    <w:basedOn w:val="a1"/>
    <w:uiPriority w:val="39"/>
    <w:rsid w:val="00FE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C133F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C133F1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C133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C133F1"/>
    <w:rPr>
      <w:rFonts w:cs="Times New Roman"/>
      <w:b/>
      <w:bCs/>
    </w:rPr>
  </w:style>
  <w:style w:type="character" w:styleId="af">
    <w:name w:val="Hyperlink"/>
    <w:basedOn w:val="a0"/>
    <w:uiPriority w:val="99"/>
    <w:rsid w:val="00D96AB5"/>
    <w:rPr>
      <w:rFonts w:cs="Times New Roman"/>
      <w:color w:val="0000FF" w:themeColor="hyperlink"/>
      <w:u w:val="single"/>
    </w:rPr>
  </w:style>
  <w:style w:type="paragraph" w:customStyle="1" w:styleId="ConsNormal">
    <w:name w:val="ConsNormal"/>
    <w:rsid w:val="008878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8780E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Заворин Александр</cp:lastModifiedBy>
  <cp:revision>2</cp:revision>
  <cp:lastPrinted>2018-10-01T14:26:00Z</cp:lastPrinted>
  <dcterms:created xsi:type="dcterms:W3CDTF">2023-09-05T07:25:00Z</dcterms:created>
  <dcterms:modified xsi:type="dcterms:W3CDTF">2023-09-05T07:25:00Z</dcterms:modified>
</cp:coreProperties>
</file>