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34B6" w14:textId="77777777" w:rsidR="00BB5724" w:rsidRDefault="00BB5724">
      <w:pPr>
        <w:pStyle w:val="1"/>
      </w:pPr>
      <w:r>
        <w:t>Срочный трудовой договор,</w:t>
      </w:r>
      <w:r>
        <w:br/>
        <w:t>заключаемый на время выполнения временных (до двух месяцев) работ</w:t>
      </w:r>
    </w:p>
    <w:p w14:paraId="0E6B26F3" w14:textId="77777777" w:rsidR="00BB5724" w:rsidRDefault="00BB572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661"/>
        <w:gridCol w:w="5855"/>
      </w:tblGrid>
      <w:tr w:rsidR="00BB5724" w14:paraId="590DD9DB" w14:textId="77777777">
        <w:tblPrEx>
          <w:tblCellMar>
            <w:top w:w="0" w:type="dxa"/>
            <w:bottom w:w="0" w:type="dxa"/>
          </w:tblCellMar>
        </w:tblPrEx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</w:tcPr>
          <w:p w14:paraId="3FC2036E" w14:textId="77777777" w:rsidR="00BB5724" w:rsidRDefault="00BB5724">
            <w:pPr>
              <w:pStyle w:val="a8"/>
            </w:pPr>
            <w:r>
              <w:t>[</w:t>
            </w:r>
            <w:r>
              <w:rPr>
                <w:rStyle w:val="a3"/>
                <w:bCs/>
              </w:rPr>
              <w:t>место заключения договора</w:t>
            </w:r>
            <w:r>
              <w:t>]</w:t>
            </w:r>
          </w:p>
        </w:tc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</w:tcPr>
          <w:p w14:paraId="110A73EC" w14:textId="77777777" w:rsidR="00BB5724" w:rsidRDefault="00BB5724">
            <w:pPr>
              <w:pStyle w:val="a7"/>
              <w:jc w:val="right"/>
            </w:pPr>
            <w:r>
              <w:t>[</w:t>
            </w:r>
            <w:r>
              <w:rPr>
                <w:rStyle w:val="a3"/>
                <w:bCs/>
              </w:rPr>
              <w:t>число, месяц, год</w:t>
            </w:r>
            <w:r>
              <w:t>]</w:t>
            </w:r>
          </w:p>
        </w:tc>
      </w:tr>
    </w:tbl>
    <w:p w14:paraId="036B9E73" w14:textId="77777777" w:rsidR="00BB5724" w:rsidRDefault="00BB5724"/>
    <w:p w14:paraId="52AA46DE" w14:textId="77777777" w:rsidR="00BB5724" w:rsidRDefault="00BB5724">
      <w:r>
        <w:t>[</w:t>
      </w:r>
      <w:r>
        <w:rPr>
          <w:rStyle w:val="a3"/>
          <w:bCs/>
        </w:rPr>
        <w:t>Ф. И. О./Полное наименование работодателя</w:t>
      </w:r>
      <w:r>
        <w:t>] в лице [</w:t>
      </w:r>
      <w:r>
        <w:rPr>
          <w:rStyle w:val="a3"/>
          <w:bCs/>
        </w:rPr>
        <w:t>наименование должности, Ф. И. О.</w:t>
      </w:r>
      <w:r>
        <w:t>], действующего на основании [</w:t>
      </w:r>
      <w:r>
        <w:rPr>
          <w:rStyle w:val="a3"/>
          <w:bCs/>
        </w:rPr>
        <w:t>Устава, положения, доверенности</w:t>
      </w:r>
      <w:r>
        <w:t>], именуемый в дальнейшем "Работодатель", с одной стороны и гражданин(ка) РФ</w:t>
      </w:r>
    </w:p>
    <w:p w14:paraId="696D891D" w14:textId="77777777" w:rsidR="00BB5724" w:rsidRDefault="00BB5724">
      <w:r>
        <w:t>[</w:t>
      </w:r>
      <w:r>
        <w:rPr>
          <w:rStyle w:val="a3"/>
          <w:bCs/>
        </w:rPr>
        <w:t>Ф. И. О. работника</w:t>
      </w:r>
      <w:r>
        <w:t>], именуемый(ая) в дальнейшем "Работник", с другой стороны, вместе именуемые "Стороны", заключили настоящий договор о нижеследующем:</w:t>
      </w:r>
    </w:p>
    <w:p w14:paraId="2A320EE7" w14:textId="77777777" w:rsidR="00BB5724" w:rsidRDefault="00BB5724"/>
    <w:p w14:paraId="5D7286F0" w14:textId="77777777" w:rsidR="00BB5724" w:rsidRDefault="00BB5724">
      <w:pPr>
        <w:pStyle w:val="1"/>
      </w:pPr>
      <w:bookmarkStart w:id="0" w:name="sub_1"/>
      <w:r>
        <w:t>1. Предмет договора</w:t>
      </w:r>
    </w:p>
    <w:bookmarkEnd w:id="0"/>
    <w:p w14:paraId="0DAF88EC" w14:textId="77777777" w:rsidR="00BB5724" w:rsidRDefault="00BB5724"/>
    <w:p w14:paraId="22247025" w14:textId="77777777" w:rsidR="00BB5724" w:rsidRDefault="00BB5724">
      <w:r>
        <w:t>1.1. По настоящему трудовому договору Работник обязуется выполнять обязанности по профессии/должности [</w:t>
      </w:r>
      <w:r>
        <w:rPr>
          <w:rStyle w:val="a3"/>
          <w:bCs/>
        </w:rPr>
        <w:t>указывается 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</w:t>
      </w:r>
      <w:r>
        <w:t>] в [</w:t>
      </w:r>
      <w:r>
        <w:rPr>
          <w:rStyle w:val="a3"/>
          <w:bCs/>
        </w:rPr>
        <w:t>место работы, а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</w:t>
      </w:r>
      <w:r>
        <w:t xml:space="preserve">], а Работодатель обязуется обеспечивать Работнику необходимые условия труда, </w:t>
      </w:r>
      <w:r w:rsidRPr="005D2E8E">
        <w:t xml:space="preserve">предусмотренные </w:t>
      </w:r>
      <w:r w:rsidRPr="005D2E8E">
        <w:rPr>
          <w:rStyle w:val="a4"/>
          <w:rFonts w:cs="Times New Roman CYR"/>
          <w:color w:val="auto"/>
        </w:rPr>
        <w:t>трудовым законодательством</w:t>
      </w:r>
      <w:r w:rsidRPr="005D2E8E">
        <w:t>,</w:t>
      </w:r>
      <w:r>
        <w:t xml:space="preserve"> а также своевременную и полную выплату заработной платы.</w:t>
      </w:r>
    </w:p>
    <w:p w14:paraId="6AEF0DEF" w14:textId="77777777" w:rsidR="00BB5724" w:rsidRDefault="00BB5724">
      <w:r>
        <w:t>1.2. Работа по настоящему договору является для Работника основным местом работы.</w:t>
      </w:r>
    </w:p>
    <w:p w14:paraId="6FF68980" w14:textId="77777777" w:rsidR="00BB5724" w:rsidRDefault="00BB5724">
      <w:r>
        <w:t>1.3. Условия труда на рабочем месте по степени вредности и (или) опасности являются [</w:t>
      </w:r>
      <w:r>
        <w:rPr>
          <w:rStyle w:val="a3"/>
          <w:bCs/>
        </w:rPr>
        <w:t>оптимальными (1 класс)/допустимыми (2 класс)/вредными (указать класс и подкласс вредности)/опасными (4 класс)</w:t>
      </w:r>
      <w:r>
        <w:t>].</w:t>
      </w:r>
    </w:p>
    <w:p w14:paraId="6005E11E" w14:textId="77777777" w:rsidR="00BB5724" w:rsidRDefault="00BB5724">
      <w:r>
        <w:t>1.4. Нормы выдачи дерматологических средств индивидуальной защиты и смывающих средств, соответствующие условиям труда на рабочем месте Работника, (на месяц):</w:t>
      </w:r>
    </w:p>
    <w:p w14:paraId="5C9A3235" w14:textId="77777777" w:rsidR="00BB5724" w:rsidRDefault="00BB57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0"/>
        <w:gridCol w:w="2712"/>
      </w:tblGrid>
      <w:tr w:rsidR="00BB5724" w14:paraId="32395D58" w14:textId="77777777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851431" w14:textId="77777777" w:rsidR="00BB5724" w:rsidRDefault="00BB5724">
            <w:pPr>
              <w:pStyle w:val="a7"/>
            </w:pPr>
            <w:r>
              <w:t>защитного типа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455B8" w14:textId="77777777" w:rsidR="00BB5724" w:rsidRDefault="00BB5724">
            <w:pPr>
              <w:pStyle w:val="a7"/>
            </w:pPr>
            <w:r>
              <w:t>[</w:t>
            </w:r>
            <w:r>
              <w:rPr>
                <w:rStyle w:val="a3"/>
                <w:bCs/>
              </w:rPr>
              <w:t>вписать нужное</w:t>
            </w:r>
            <w:r>
              <w:t>]</w:t>
            </w:r>
          </w:p>
        </w:tc>
      </w:tr>
      <w:tr w:rsidR="00BB5724" w14:paraId="0286F266" w14:textId="77777777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nil"/>
              <w:bottom w:val="single" w:sz="4" w:space="0" w:color="auto"/>
              <w:right w:val="nil"/>
            </w:tcBorders>
          </w:tcPr>
          <w:p w14:paraId="5DBEC937" w14:textId="77777777" w:rsidR="00BB5724" w:rsidRDefault="00BB5724">
            <w:pPr>
              <w:pStyle w:val="a7"/>
            </w:pPr>
            <w:r>
              <w:t>очищающего типа, смывающие средства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3A316C" w14:textId="77777777" w:rsidR="00BB5724" w:rsidRDefault="00BB5724">
            <w:pPr>
              <w:pStyle w:val="a7"/>
            </w:pPr>
            <w:r>
              <w:t>[</w:t>
            </w:r>
            <w:r>
              <w:rPr>
                <w:rStyle w:val="a3"/>
                <w:bCs/>
              </w:rPr>
              <w:t>вписать нужное</w:t>
            </w:r>
            <w:r>
              <w:t>]</w:t>
            </w:r>
          </w:p>
        </w:tc>
      </w:tr>
      <w:tr w:rsidR="00BB5724" w14:paraId="5CAC2F82" w14:textId="77777777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nil"/>
              <w:bottom w:val="single" w:sz="4" w:space="0" w:color="auto"/>
              <w:right w:val="nil"/>
            </w:tcBorders>
          </w:tcPr>
          <w:p w14:paraId="0E0DF7C4" w14:textId="77777777" w:rsidR="00BB5724" w:rsidRDefault="00BB5724">
            <w:pPr>
              <w:pStyle w:val="a7"/>
            </w:pPr>
            <w:r>
              <w:t>регенерирующего (восстанавливающего) типа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E6E356" w14:textId="77777777" w:rsidR="00BB5724" w:rsidRDefault="00BB5724">
            <w:pPr>
              <w:pStyle w:val="a7"/>
            </w:pPr>
            <w:r>
              <w:t>[</w:t>
            </w:r>
            <w:r>
              <w:rPr>
                <w:rStyle w:val="a3"/>
                <w:bCs/>
              </w:rPr>
              <w:t>вписать нужное</w:t>
            </w:r>
            <w:r>
              <w:t>]</w:t>
            </w:r>
          </w:p>
        </w:tc>
      </w:tr>
    </w:tbl>
    <w:p w14:paraId="54A78330" w14:textId="77777777" w:rsidR="00BB5724" w:rsidRDefault="00BB5724"/>
    <w:p w14:paraId="3960B708" w14:textId="77777777" w:rsidR="00BB5724" w:rsidRPr="005D2E8E" w:rsidRDefault="00BB5724">
      <w:r>
        <w:t xml:space="preserve">1.5. В </w:t>
      </w:r>
      <w:r w:rsidRPr="005D2E8E">
        <w:t xml:space="preserve">соответствии с </w:t>
      </w:r>
      <w:r w:rsidRPr="005D2E8E">
        <w:rPr>
          <w:rStyle w:val="a4"/>
          <w:rFonts w:cs="Times New Roman CYR"/>
          <w:color w:val="auto"/>
        </w:rPr>
        <w:t>ч. 1 ст. 59</w:t>
      </w:r>
      <w:r w:rsidRPr="005D2E8E">
        <w:t xml:space="preserve"> Трудового кодекса РФ настоящий трудовой договор заключен на время выполнения временных (до двух месяцев) работ с [</w:t>
      </w:r>
      <w:r w:rsidRPr="005D2E8E">
        <w:rPr>
          <w:rStyle w:val="a3"/>
          <w:bCs/>
          <w:color w:val="auto"/>
        </w:rPr>
        <w:t>число, месяц, год</w:t>
      </w:r>
      <w:r w:rsidRPr="005D2E8E">
        <w:t>] по [</w:t>
      </w:r>
      <w:r w:rsidRPr="005D2E8E">
        <w:rPr>
          <w:rStyle w:val="a3"/>
          <w:bCs/>
          <w:color w:val="auto"/>
        </w:rPr>
        <w:t>число, месяц, год</w:t>
      </w:r>
      <w:r w:rsidRPr="005D2E8E">
        <w:t>].</w:t>
      </w:r>
    </w:p>
    <w:p w14:paraId="4E5A8BA4" w14:textId="77777777" w:rsidR="00BB5724" w:rsidRPr="005D2E8E" w:rsidRDefault="00BB5724">
      <w:r w:rsidRPr="005D2E8E">
        <w:t>1.6. Работник принимается на работу без испытания.</w:t>
      </w:r>
    </w:p>
    <w:p w14:paraId="02ABF556" w14:textId="77777777" w:rsidR="00BB5724" w:rsidRPr="005D2E8E" w:rsidRDefault="00BB5724">
      <w:r w:rsidRPr="005D2E8E">
        <w:t>1.7. Работник обязан приступить к работе с [</w:t>
      </w:r>
      <w:r w:rsidRPr="005D2E8E">
        <w:rPr>
          <w:rStyle w:val="a3"/>
          <w:bCs/>
          <w:color w:val="auto"/>
        </w:rPr>
        <w:t>число, месяц, год</w:t>
      </w:r>
      <w:r w:rsidRPr="005D2E8E">
        <w:t>].</w:t>
      </w:r>
    </w:p>
    <w:p w14:paraId="19EFA728" w14:textId="77777777" w:rsidR="00BB5724" w:rsidRPr="005D2E8E" w:rsidRDefault="00BB5724"/>
    <w:p w14:paraId="19EC64E1" w14:textId="77777777" w:rsidR="00BB5724" w:rsidRPr="005D2E8E" w:rsidRDefault="00BB5724">
      <w:pPr>
        <w:pStyle w:val="1"/>
        <w:rPr>
          <w:color w:val="auto"/>
        </w:rPr>
      </w:pPr>
      <w:r w:rsidRPr="005D2E8E">
        <w:rPr>
          <w:color w:val="auto"/>
        </w:rPr>
        <w:t>2. Права и обязанности работника</w:t>
      </w:r>
    </w:p>
    <w:p w14:paraId="1CE6D0D3" w14:textId="77777777" w:rsidR="00BB5724" w:rsidRPr="005D2E8E" w:rsidRDefault="00BB5724"/>
    <w:p w14:paraId="5DE5F442" w14:textId="77777777" w:rsidR="00BB5724" w:rsidRPr="005D2E8E" w:rsidRDefault="00BB5724">
      <w:r w:rsidRPr="005D2E8E">
        <w:t>2.1. Работник имеет право на:</w:t>
      </w:r>
    </w:p>
    <w:p w14:paraId="59D87E5D" w14:textId="77777777" w:rsidR="00BB5724" w:rsidRPr="005D2E8E" w:rsidRDefault="00BB5724">
      <w:r w:rsidRPr="005D2E8E">
        <w:t xml:space="preserve">- заключение, изменение и расторжение трудового договора в порядке и на условиях, которые установлены </w:t>
      </w:r>
      <w:r w:rsidRPr="005D2E8E">
        <w:rPr>
          <w:rStyle w:val="a4"/>
          <w:rFonts w:cs="Times New Roman CYR"/>
          <w:color w:val="auto"/>
        </w:rPr>
        <w:t>Трудовым кодексом</w:t>
      </w:r>
      <w:r w:rsidRPr="005D2E8E">
        <w:t xml:space="preserve"> РФ, иными федеральными законами;</w:t>
      </w:r>
    </w:p>
    <w:p w14:paraId="61748F53" w14:textId="77777777" w:rsidR="00BB5724" w:rsidRPr="005D2E8E" w:rsidRDefault="00BB5724">
      <w:r w:rsidRPr="005D2E8E">
        <w:t>- предоставление ему работы, обусловленной трудовым договором;</w:t>
      </w:r>
    </w:p>
    <w:p w14:paraId="4FAB3F50" w14:textId="77777777" w:rsidR="00BB5724" w:rsidRDefault="00BB5724">
      <w:r w:rsidRPr="005D2E8E">
        <w:t>- рабочее место, соответствующее государственным</w:t>
      </w:r>
      <w:r>
        <w:t xml:space="preserve"> нормативным требованиям охраны труда и условиям, предусмотренным коллективным договором [</w:t>
      </w:r>
      <w:r>
        <w:rPr>
          <w:rStyle w:val="a3"/>
          <w:bCs/>
        </w:rPr>
        <w:t>при его наличии</w:t>
      </w:r>
      <w:r>
        <w:t>];</w:t>
      </w:r>
    </w:p>
    <w:p w14:paraId="77A8C9EF" w14:textId="77777777" w:rsidR="00BB5724" w:rsidRDefault="00BB5724">
      <w:r>
        <w:lastRenderedPageBreak/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2157C8EB" w14:textId="77777777" w:rsidR="00BB5724" w:rsidRDefault="00BB5724">
      <w: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14:paraId="3FC392D9" w14:textId="77777777" w:rsidR="00BB5724" w:rsidRDefault="00BB5724">
      <w:r>
        <w:t xml:space="preserve">- полную достоверную информацию об условиях труда и требованиях охраны труда на рабочем месте, включая реализацию прав, предоставленных </w:t>
      </w:r>
      <w:r>
        <w:rPr>
          <w:rStyle w:val="a4"/>
          <w:rFonts w:cs="Times New Roman CYR"/>
        </w:rPr>
        <w:t>законодательством</w:t>
      </w:r>
      <w:r>
        <w:t xml:space="preserve"> о специальной оценке условий труда;</w:t>
      </w:r>
    </w:p>
    <w:p w14:paraId="4CE56081" w14:textId="77777777" w:rsidR="00BB5724" w:rsidRDefault="00BB5724">
      <w:r>
        <w:t xml:space="preserve">- подготовку и дополнительное профессиональное образование в порядке, установленном </w:t>
      </w:r>
      <w:r>
        <w:rPr>
          <w:rStyle w:val="a4"/>
          <w:rFonts w:cs="Times New Roman CYR"/>
        </w:rPr>
        <w:t>Трудовым кодексом</w:t>
      </w:r>
      <w:r>
        <w:t xml:space="preserve"> РФ, иными федеральными законами;</w:t>
      </w:r>
    </w:p>
    <w:p w14:paraId="16B40E41" w14:textId="77777777" w:rsidR="00BB5724" w:rsidRDefault="00BB5724">
      <w: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14:paraId="1493A1D7" w14:textId="77777777" w:rsidR="00BB5724" w:rsidRDefault="00BB5724">
      <w:r>
        <w:t xml:space="preserve">- участие в управлении организацией в предусмотренных </w:t>
      </w:r>
      <w:r>
        <w:rPr>
          <w:rStyle w:val="a4"/>
          <w:rFonts w:cs="Times New Roman CYR"/>
        </w:rPr>
        <w:t>Трудовым кодексом</w:t>
      </w:r>
      <w:r>
        <w:t xml:space="preserve"> РФ, иными федеральными законами, при наличии - и коллективным договором формах;</w:t>
      </w:r>
    </w:p>
    <w:p w14:paraId="7EB480DB" w14:textId="77777777" w:rsidR="00BB5724" w:rsidRDefault="00BB5724">
      <w: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6DC043E6" w14:textId="77777777" w:rsidR="00BB5724" w:rsidRDefault="00BB5724">
      <w:r>
        <w:t>- защиту своих трудовых прав, свобод и законных интересов всеми не запрещенными законом способами;</w:t>
      </w:r>
    </w:p>
    <w:p w14:paraId="03F9AF97" w14:textId="77777777" w:rsidR="00BB5724" w:rsidRDefault="00BB5724">
      <w:r>
        <w:t xml:space="preserve">- разрешение индивидуальных и коллективных трудовых споров, включая право на забастовку, в порядке, установленном </w:t>
      </w:r>
      <w:r>
        <w:rPr>
          <w:rStyle w:val="a4"/>
          <w:rFonts w:cs="Times New Roman CYR"/>
        </w:rPr>
        <w:t>Трудовым кодексом</w:t>
      </w:r>
      <w:r>
        <w:t xml:space="preserve"> РФ, иными федеральными законами;</w:t>
      </w:r>
    </w:p>
    <w:p w14:paraId="1CD1F006" w14:textId="77777777" w:rsidR="00BB5724" w:rsidRDefault="00BB5724">
      <w:r>
        <w:t xml:space="preserve">- возмещение вреда, причиненного ему в связи с исполнением трудовых обязанностей, и компенсацию морального вреда в порядке, установленном </w:t>
      </w:r>
      <w:r>
        <w:rPr>
          <w:rStyle w:val="a4"/>
          <w:rFonts w:cs="Times New Roman CYR"/>
        </w:rPr>
        <w:t>Трудовым кодексом</w:t>
      </w:r>
      <w:r>
        <w:t xml:space="preserve"> РФ, иными федеральными законами;</w:t>
      </w:r>
    </w:p>
    <w:p w14:paraId="3CF1EA8D" w14:textId="77777777" w:rsidR="00BB5724" w:rsidRDefault="00BB5724">
      <w:r>
        <w:t>- обязательное социальное страхование в случаях, предусмотренных федеральными законами;</w:t>
      </w:r>
    </w:p>
    <w:p w14:paraId="27BFEAEE" w14:textId="77777777" w:rsidR="00BB5724" w:rsidRDefault="00BB5724">
      <w:r>
        <w:t>- [</w:t>
      </w:r>
      <w:r>
        <w:rPr>
          <w:rStyle w:val="a3"/>
          <w:bCs/>
        </w:rPr>
        <w:t xml:space="preserve">иные права, предусмотренные действующим </w:t>
      </w:r>
      <w:r>
        <w:rPr>
          <w:rStyle w:val="a4"/>
          <w:rFonts w:cs="Times New Roman CYR"/>
        </w:rPr>
        <w:t>трудовым законодательством</w:t>
      </w:r>
      <w:r>
        <w:rPr>
          <w:rStyle w:val="a3"/>
          <w:bCs/>
        </w:rPr>
        <w:t xml:space="preserve"> и иными нормативными правовыми актами, содержащими нормы трудового права, коллективным договором, локальными нормативными актами</w:t>
      </w:r>
      <w:r>
        <w:t>].</w:t>
      </w:r>
    </w:p>
    <w:p w14:paraId="08A47FC9" w14:textId="77777777" w:rsidR="00BB5724" w:rsidRDefault="00BB5724">
      <w:r>
        <w:t>2.2. Работник обязан:</w:t>
      </w:r>
    </w:p>
    <w:p w14:paraId="29C6F4E6" w14:textId="77777777" w:rsidR="00BB5724" w:rsidRDefault="00BB5724">
      <w:r>
        <w:t>- добросовестно исполнять свои трудовые обязанности, возложенные на него трудовым договором;</w:t>
      </w:r>
    </w:p>
    <w:p w14:paraId="50ADDBD8" w14:textId="77777777" w:rsidR="00BB5724" w:rsidRDefault="00BB5724">
      <w:r>
        <w:t>- соблюдать правила внутреннего трудового распорядка;</w:t>
      </w:r>
    </w:p>
    <w:p w14:paraId="38D7C177" w14:textId="77777777" w:rsidR="00BB5724" w:rsidRDefault="00BB5724">
      <w:r>
        <w:t>- соблюдать трудовую дисциплину;</w:t>
      </w:r>
    </w:p>
    <w:p w14:paraId="4825BD75" w14:textId="77777777" w:rsidR="00BB5724" w:rsidRDefault="00BB5724">
      <w:r>
        <w:t>- выполнять установленные нормы труда;</w:t>
      </w:r>
    </w:p>
    <w:p w14:paraId="6AE2196D" w14:textId="77777777" w:rsidR="00BB5724" w:rsidRDefault="00BB5724">
      <w:r>
        <w:t>- соблюдать требования по охране труда и обеспечению безопасности труда;</w:t>
      </w:r>
    </w:p>
    <w:p w14:paraId="7EF66853" w14:textId="77777777" w:rsidR="00BB5724" w:rsidRPr="005D2E8E" w:rsidRDefault="00BB5724">
      <w:r>
        <w:t xml:space="preserve"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</w:t>
      </w:r>
      <w:r w:rsidRPr="005D2E8E">
        <w:t>работников;</w:t>
      </w:r>
    </w:p>
    <w:p w14:paraId="4E0D3090" w14:textId="77777777" w:rsidR="00BB5724" w:rsidRPr="005D2E8E" w:rsidRDefault="00BB5724">
      <w:r w:rsidRPr="005D2E8E"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14:paraId="6B0CDA41" w14:textId="77777777" w:rsidR="00BB5724" w:rsidRPr="005D2E8E" w:rsidRDefault="00BB5724">
      <w:r w:rsidRPr="005D2E8E">
        <w:t>- эксплуатировать (использовать) по назначению выданные ему средства индивидуальной защиты (далее - СИЗ), дерматологические средства индивидуальной защиты и смывающие средства, соблюдать правила их эксплуатации (использования);</w:t>
      </w:r>
    </w:p>
    <w:p w14:paraId="671DD690" w14:textId="77777777" w:rsidR="00BB5724" w:rsidRPr="005D2E8E" w:rsidRDefault="00BB5724">
      <w:r w:rsidRPr="005D2E8E">
        <w:t>- 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 w14:paraId="7EBD4254" w14:textId="77777777" w:rsidR="00BB5724" w:rsidRPr="005D2E8E" w:rsidRDefault="00BB5724">
      <w:r w:rsidRPr="005D2E8E">
        <w:lastRenderedPageBreak/>
        <w:t>- информировать Работодателя об изменившихся антропометрических данных;</w:t>
      </w:r>
    </w:p>
    <w:p w14:paraId="3DA67F8F" w14:textId="77777777" w:rsidR="00BB5724" w:rsidRPr="005D2E8E" w:rsidRDefault="00BB5724">
      <w:r w:rsidRPr="005D2E8E">
        <w:t>- вернуть Работодателю утратившие до окончания нормативного срока эксплуатации или срока годности целостность или испорченные СИЗ;</w:t>
      </w:r>
    </w:p>
    <w:p w14:paraId="37787248" w14:textId="77777777" w:rsidR="00BB5724" w:rsidRPr="005D2E8E" w:rsidRDefault="00BB5724">
      <w:r w:rsidRPr="005D2E8E">
        <w:t>- вернуть Работодателю СИЗ по истечении нормативного срока эксплуатации или срока годности, а также в случае своего увольнения;</w:t>
      </w:r>
    </w:p>
    <w:p w14:paraId="22C50C20" w14:textId="77777777" w:rsidR="00BB5724" w:rsidRPr="005D2E8E" w:rsidRDefault="00BB5724">
      <w:r w:rsidRPr="005D2E8E">
        <w:t>- [</w:t>
      </w:r>
      <w:r w:rsidRPr="005D2E8E">
        <w:rPr>
          <w:rStyle w:val="a3"/>
          <w:bCs/>
          <w:color w:val="auto"/>
        </w:rPr>
        <w:t xml:space="preserve">иные обязанности, предусмотренные действующим </w:t>
      </w:r>
      <w:r w:rsidRPr="005D2E8E">
        <w:rPr>
          <w:rStyle w:val="a4"/>
          <w:rFonts w:cs="Times New Roman CYR"/>
          <w:color w:val="auto"/>
        </w:rPr>
        <w:t>трудовым законодательством</w:t>
      </w:r>
      <w:r w:rsidRPr="005D2E8E">
        <w:rPr>
          <w:rStyle w:val="a3"/>
          <w:bCs/>
          <w:color w:val="auto"/>
        </w:rPr>
        <w:t xml:space="preserve"> и иными нормативными правовыми актами, содержащими нормы трудового права, коллективным договором, локальными нормативными актами</w:t>
      </w:r>
      <w:r w:rsidRPr="005D2E8E">
        <w:t>].</w:t>
      </w:r>
    </w:p>
    <w:p w14:paraId="7C6EE48A" w14:textId="77777777" w:rsidR="00BB5724" w:rsidRPr="005D2E8E" w:rsidRDefault="00BB5724"/>
    <w:p w14:paraId="454275D2" w14:textId="77777777" w:rsidR="00BB5724" w:rsidRPr="005D2E8E" w:rsidRDefault="00BB5724">
      <w:pPr>
        <w:pStyle w:val="1"/>
        <w:rPr>
          <w:color w:val="auto"/>
        </w:rPr>
      </w:pPr>
      <w:r w:rsidRPr="005D2E8E">
        <w:rPr>
          <w:color w:val="auto"/>
        </w:rPr>
        <w:t>3. Права и обязанности работодателя</w:t>
      </w:r>
    </w:p>
    <w:p w14:paraId="21AEE483" w14:textId="77777777" w:rsidR="00BB5724" w:rsidRPr="005D2E8E" w:rsidRDefault="00BB5724"/>
    <w:p w14:paraId="4D814CA8" w14:textId="77777777" w:rsidR="00BB5724" w:rsidRPr="005D2E8E" w:rsidRDefault="00BB5724">
      <w:r w:rsidRPr="005D2E8E">
        <w:t>3.1. Работодатель имеет право:</w:t>
      </w:r>
    </w:p>
    <w:p w14:paraId="7466A56A" w14:textId="77777777" w:rsidR="00BB5724" w:rsidRPr="005D2E8E" w:rsidRDefault="00BB5724">
      <w:r w:rsidRPr="005D2E8E">
        <w:t xml:space="preserve">- заключать, изменять и расторгать трудовой договор с Работником в порядке и на условиях, которые установлены </w:t>
      </w:r>
      <w:r w:rsidRPr="005D2E8E">
        <w:rPr>
          <w:rStyle w:val="a4"/>
          <w:rFonts w:cs="Times New Roman CYR"/>
          <w:color w:val="auto"/>
        </w:rPr>
        <w:t>Трудовым кодексом</w:t>
      </w:r>
      <w:r w:rsidRPr="005D2E8E">
        <w:t xml:space="preserve"> РФ, иными федеральными законами;</w:t>
      </w:r>
    </w:p>
    <w:p w14:paraId="20E4D24A" w14:textId="77777777" w:rsidR="00BB5724" w:rsidRPr="005D2E8E" w:rsidRDefault="00BB5724">
      <w:r w:rsidRPr="005D2E8E">
        <w:t>- вести коллективные переговоры и заключать коллективные договоры;</w:t>
      </w:r>
    </w:p>
    <w:p w14:paraId="05642140" w14:textId="77777777" w:rsidR="00BB5724" w:rsidRPr="005D2E8E" w:rsidRDefault="00BB5724">
      <w:r w:rsidRPr="005D2E8E">
        <w:t>- поощрять Работника за добросовестный эффективный труд;</w:t>
      </w:r>
    </w:p>
    <w:p w14:paraId="6D5C48D9" w14:textId="77777777" w:rsidR="00BB5724" w:rsidRPr="005D2E8E" w:rsidRDefault="00BB5724">
      <w:r w:rsidRPr="005D2E8E">
        <w:t>-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14:paraId="08639A4E" w14:textId="77777777" w:rsidR="00BB5724" w:rsidRPr="005D2E8E" w:rsidRDefault="00BB5724">
      <w:r w:rsidRPr="005D2E8E">
        <w:t>- привлекать Работника к дисциплинарной и материальной ответственности в порядке, установленном Трудовым кодексом РФ, иными федеральными законами;</w:t>
      </w:r>
    </w:p>
    <w:p w14:paraId="70236458" w14:textId="77777777" w:rsidR="00BB5724" w:rsidRPr="005D2E8E" w:rsidRDefault="00BB5724">
      <w:r w:rsidRPr="005D2E8E">
        <w:t>- принимать локальные нормативные акты;</w:t>
      </w:r>
    </w:p>
    <w:p w14:paraId="18CD8526" w14:textId="77777777" w:rsidR="00BB5724" w:rsidRPr="005D2E8E" w:rsidRDefault="00BB5724">
      <w:r w:rsidRPr="005D2E8E">
        <w:t>- создавать объединения работодателей в целях представительства и защиты своих интересов и вступать в них;</w:t>
      </w:r>
    </w:p>
    <w:p w14:paraId="1F79BBFA" w14:textId="77777777" w:rsidR="00BB5724" w:rsidRPr="005D2E8E" w:rsidRDefault="00BB5724">
      <w:r w:rsidRPr="005D2E8E">
        <w:t>- создавать производственный совет;</w:t>
      </w:r>
    </w:p>
    <w:p w14:paraId="1C2D3000" w14:textId="77777777" w:rsidR="00BB5724" w:rsidRPr="005D2E8E" w:rsidRDefault="00BB5724">
      <w:r w:rsidRPr="005D2E8E">
        <w:t xml:space="preserve">- реализовывать права, предоставленные ему </w:t>
      </w:r>
      <w:r w:rsidRPr="005D2E8E">
        <w:rPr>
          <w:rStyle w:val="a4"/>
          <w:rFonts w:cs="Times New Roman CYR"/>
          <w:color w:val="auto"/>
        </w:rPr>
        <w:t>законодательством</w:t>
      </w:r>
      <w:r w:rsidRPr="005D2E8E">
        <w:t xml:space="preserve"> о специальной оценке условий труда;</w:t>
      </w:r>
    </w:p>
    <w:p w14:paraId="0C974319" w14:textId="77777777" w:rsidR="00BB5724" w:rsidRPr="005D2E8E" w:rsidRDefault="00BB5724">
      <w:r w:rsidRPr="005D2E8E">
        <w:t>- [</w:t>
      </w:r>
      <w:r w:rsidRPr="005D2E8E">
        <w:rPr>
          <w:rStyle w:val="a3"/>
          <w:bCs/>
          <w:color w:val="auto"/>
        </w:rPr>
        <w:t xml:space="preserve">иные права, предусмотренные действующим </w:t>
      </w:r>
      <w:r w:rsidRPr="005D2E8E">
        <w:rPr>
          <w:rStyle w:val="a4"/>
          <w:rFonts w:cs="Times New Roman CYR"/>
          <w:color w:val="auto"/>
        </w:rPr>
        <w:t>трудовым законодательством</w:t>
      </w:r>
      <w:r w:rsidRPr="005D2E8E">
        <w:rPr>
          <w:rStyle w:val="a3"/>
          <w:bCs/>
          <w:color w:val="auto"/>
        </w:rPr>
        <w:t xml:space="preserve"> и иными нормативными правовыми актами, содержащими нормы трудового права, коллективным договором, локальными нормативными актами</w:t>
      </w:r>
      <w:r w:rsidRPr="005D2E8E">
        <w:t>].</w:t>
      </w:r>
    </w:p>
    <w:p w14:paraId="21F5DA6B" w14:textId="77777777" w:rsidR="00BB5724" w:rsidRPr="005D2E8E" w:rsidRDefault="00BB5724">
      <w:r w:rsidRPr="005D2E8E">
        <w:t>3.2. Работодатель обязан:</w:t>
      </w:r>
    </w:p>
    <w:p w14:paraId="6FC90785" w14:textId="77777777" w:rsidR="00BB5724" w:rsidRPr="005D2E8E" w:rsidRDefault="00BB5724">
      <w:r w:rsidRPr="005D2E8E">
        <w:t xml:space="preserve">- соблюдать </w:t>
      </w:r>
      <w:r w:rsidRPr="005D2E8E">
        <w:rPr>
          <w:rStyle w:val="a4"/>
          <w:rFonts w:cs="Times New Roman CYR"/>
          <w:color w:val="auto"/>
        </w:rPr>
        <w:t>трудовое законодательство</w:t>
      </w:r>
      <w:r w:rsidRPr="005D2E8E">
        <w:t xml:space="preserve"> и иные нормативные правовые акты, содержащие нормы трудового права, локальные нормативные акты, условия трудового договора, соглашений, коллективного договора [</w:t>
      </w:r>
      <w:r w:rsidRPr="005D2E8E">
        <w:rPr>
          <w:rStyle w:val="a3"/>
          <w:bCs/>
          <w:color w:val="auto"/>
        </w:rPr>
        <w:t>при его наличии</w:t>
      </w:r>
      <w:r w:rsidRPr="005D2E8E">
        <w:t>];</w:t>
      </w:r>
    </w:p>
    <w:p w14:paraId="0E32728E" w14:textId="77777777" w:rsidR="00BB5724" w:rsidRPr="005D2E8E" w:rsidRDefault="00BB5724">
      <w:r w:rsidRPr="005D2E8E">
        <w:t>- предоставить Работнику работу, обусловленную трудовым договором;</w:t>
      </w:r>
    </w:p>
    <w:p w14:paraId="4061612A" w14:textId="77777777" w:rsidR="00BB5724" w:rsidRPr="005D2E8E" w:rsidRDefault="00BB5724">
      <w:r w:rsidRPr="005D2E8E">
        <w:t>- обеспечивать безопасность и условия труда, соответствующие государственным нормативным требованиям охраны труда;</w:t>
      </w:r>
    </w:p>
    <w:p w14:paraId="72D96F35" w14:textId="77777777" w:rsidR="00BB5724" w:rsidRPr="005D2E8E" w:rsidRDefault="00BB5724">
      <w:r w:rsidRPr="005D2E8E">
        <w:t xml:space="preserve">- осуществлять обязательные мероприятия, предусмотренные </w:t>
      </w:r>
      <w:r w:rsidRPr="005D2E8E">
        <w:rPr>
          <w:rStyle w:val="a4"/>
          <w:rFonts w:cs="Times New Roman CYR"/>
          <w:color w:val="auto"/>
        </w:rPr>
        <w:t>законодательством</w:t>
      </w:r>
      <w:r w:rsidRPr="005D2E8E">
        <w:t xml:space="preserve"> о специальной оценке условий труда;</w:t>
      </w:r>
    </w:p>
    <w:p w14:paraId="1A8C3420" w14:textId="77777777" w:rsidR="00BB5724" w:rsidRPr="005D2E8E" w:rsidRDefault="00BB5724">
      <w:r w:rsidRPr="005D2E8E">
        <w:t>-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14:paraId="0FB86A72" w14:textId="77777777" w:rsidR="00BB5724" w:rsidRPr="005D2E8E" w:rsidRDefault="00BB5724">
      <w:r w:rsidRPr="005D2E8E">
        <w:t>- обеспечивать Работнику равную оплату за труд равной ценности;</w:t>
      </w:r>
    </w:p>
    <w:p w14:paraId="30D86172" w14:textId="77777777" w:rsidR="00BB5724" w:rsidRPr="005D2E8E" w:rsidRDefault="00BB5724">
      <w:r w:rsidRPr="005D2E8E">
        <w:t xml:space="preserve">- выплачивать в полном размере причитающуюся Работнику заработную плату в сроки, установленные в соответствии с </w:t>
      </w:r>
      <w:r w:rsidRPr="005D2E8E">
        <w:rPr>
          <w:rStyle w:val="a4"/>
          <w:rFonts w:cs="Times New Roman CYR"/>
          <w:color w:val="auto"/>
        </w:rPr>
        <w:t>Трудовым кодексом</w:t>
      </w:r>
      <w:r w:rsidRPr="005D2E8E">
        <w:t xml:space="preserve"> РФ, коллективным договором [</w:t>
      </w:r>
      <w:r w:rsidRPr="005D2E8E">
        <w:rPr>
          <w:rStyle w:val="a3"/>
          <w:bCs/>
          <w:color w:val="auto"/>
        </w:rPr>
        <w:t>при его наличии</w:t>
      </w:r>
      <w:r w:rsidRPr="005D2E8E">
        <w:t>], правилами внутреннего трудового распорядка, трудовым договором;</w:t>
      </w:r>
    </w:p>
    <w:p w14:paraId="781F1792" w14:textId="77777777" w:rsidR="00BB5724" w:rsidRPr="005D2E8E" w:rsidRDefault="00BB5724">
      <w:r w:rsidRPr="005D2E8E">
        <w:t xml:space="preserve">- вести коллективные переговоры, а также заключать коллективный договор в порядке, установленном </w:t>
      </w:r>
      <w:r w:rsidRPr="005D2E8E">
        <w:rPr>
          <w:rStyle w:val="a4"/>
          <w:rFonts w:cs="Times New Roman CYR"/>
          <w:color w:val="auto"/>
        </w:rPr>
        <w:t>Трудовым кодексом</w:t>
      </w:r>
      <w:r w:rsidRPr="005D2E8E">
        <w:t xml:space="preserve"> РФ;</w:t>
      </w:r>
    </w:p>
    <w:p w14:paraId="5BD82EFA" w14:textId="77777777" w:rsidR="00BB5724" w:rsidRDefault="00BB5724">
      <w:r w:rsidRPr="005D2E8E">
        <w:t>- предоставлять представителям работников</w:t>
      </w:r>
      <w:r>
        <w:t xml:space="preserve"> полную и достоверную информацию, </w:t>
      </w:r>
      <w:r>
        <w:lastRenderedPageBreak/>
        <w:t>необходимую для заключения коллективного договора, соглашения и контроля за их выполнением;</w:t>
      </w:r>
    </w:p>
    <w:p w14:paraId="0F8F1F3D" w14:textId="77777777" w:rsidR="00BB5724" w:rsidRDefault="00BB5724">
      <w:r>
        <w:t>-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14:paraId="00AE28A7" w14:textId="77777777" w:rsidR="00BB5724" w:rsidRDefault="00BB5724">
      <w:r>
        <w:t>- 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14:paraId="345A38B4" w14:textId="77777777" w:rsidR="00BB5724" w:rsidRPr="005D2E8E" w:rsidRDefault="00BB5724">
      <w:r>
        <w:t xml:space="preserve"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</w:t>
      </w:r>
      <w:r w:rsidRPr="005D2E8E">
        <w:t>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14:paraId="043E276A" w14:textId="77777777" w:rsidR="00BB5724" w:rsidRPr="005D2E8E" w:rsidRDefault="00BB5724">
      <w:r w:rsidRPr="005D2E8E">
        <w:t xml:space="preserve">- создавать условия, обеспечивающие участие Работника в управлении организацией в формах, предусмотренных </w:t>
      </w:r>
      <w:r w:rsidRPr="005D2E8E">
        <w:rPr>
          <w:rStyle w:val="a4"/>
          <w:rFonts w:cs="Times New Roman CYR"/>
          <w:color w:val="auto"/>
        </w:rPr>
        <w:t>Трудовым кодексом</w:t>
      </w:r>
      <w:r w:rsidRPr="005D2E8E">
        <w:t xml:space="preserve"> РФ, иными федеральными законами и коллективным договором [</w:t>
      </w:r>
      <w:r w:rsidRPr="005D2E8E">
        <w:rPr>
          <w:rStyle w:val="a3"/>
          <w:bCs/>
          <w:color w:val="auto"/>
        </w:rPr>
        <w:t>при его наличии</w:t>
      </w:r>
      <w:r w:rsidRPr="005D2E8E">
        <w:t>];</w:t>
      </w:r>
    </w:p>
    <w:p w14:paraId="5F7ABA33" w14:textId="77777777" w:rsidR="00BB5724" w:rsidRPr="005D2E8E" w:rsidRDefault="00BB5724">
      <w:r w:rsidRPr="005D2E8E">
        <w:t>- обеспечивать бытовые нужды Работника, связанные с исполнением им трудовых обязанностей;</w:t>
      </w:r>
    </w:p>
    <w:p w14:paraId="024630ED" w14:textId="77777777" w:rsidR="00BB5724" w:rsidRPr="005D2E8E" w:rsidRDefault="00BB5724">
      <w:r w:rsidRPr="005D2E8E">
        <w:t>- осуществлять обязательное социальное страхование Работника в порядке, установленном федеральными законами;</w:t>
      </w:r>
    </w:p>
    <w:p w14:paraId="59CFAF97" w14:textId="77777777" w:rsidR="00BB5724" w:rsidRPr="005D2E8E" w:rsidRDefault="00BB5724">
      <w:r w:rsidRPr="005D2E8E">
        <w:t xml:space="preserve">-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</w:t>
      </w:r>
      <w:r w:rsidRPr="005D2E8E">
        <w:rPr>
          <w:rStyle w:val="a4"/>
          <w:rFonts w:cs="Times New Roman CYR"/>
          <w:color w:val="auto"/>
        </w:rPr>
        <w:t>Трудовым кодексом</w:t>
      </w:r>
      <w:r w:rsidRPr="005D2E8E">
        <w:t xml:space="preserve"> РФ, другими федеральными законами и иными нормативными правовыми актами Российской Федерации;</w:t>
      </w:r>
    </w:p>
    <w:p w14:paraId="0F90163E" w14:textId="77777777" w:rsidR="00BB5724" w:rsidRPr="005D2E8E" w:rsidRDefault="00BB5724">
      <w:r w:rsidRPr="005D2E8E">
        <w:t>- выдавать Работнику СИЗ, соответствующие его полу, антропометрическим параметрам, а также Нормам бесплатной выдачи средств индивидуальной защиты и смывающих средств работникам [</w:t>
      </w:r>
      <w:r w:rsidRPr="005D2E8E">
        <w:rPr>
          <w:rStyle w:val="a3"/>
          <w:bCs/>
          <w:color w:val="auto"/>
        </w:rPr>
        <w:t>наименование работодателя</w:t>
      </w:r>
      <w:r w:rsidRPr="005D2E8E">
        <w:t>] (далее - Нормы);</w:t>
      </w:r>
    </w:p>
    <w:p w14:paraId="25B1FF99" w14:textId="77777777" w:rsidR="00BB5724" w:rsidRPr="005D2E8E" w:rsidRDefault="00BB5724">
      <w:r w:rsidRPr="005D2E8E">
        <w:t xml:space="preserve">- выдавать Работнику дерматологические средства индивидуальной защиты с подтвержденной эффективностью различных форм (кремы, эмульсии, гели, спреи) и видов действия в соответствии с Нормами, разработанными на основании положений </w:t>
      </w:r>
      <w:r w:rsidRPr="005D2E8E">
        <w:rPr>
          <w:rStyle w:val="a4"/>
          <w:rFonts w:cs="Times New Roman CYR"/>
          <w:color w:val="auto"/>
        </w:rPr>
        <w:t>Единых типовых норм</w:t>
      </w:r>
      <w:r w:rsidRPr="005D2E8E">
        <w:t>, регулирующих выдачу дерматологических средств индивидуальной защиты и смывающих средств;</w:t>
      </w:r>
    </w:p>
    <w:p w14:paraId="38A75777" w14:textId="77777777" w:rsidR="00BB5724" w:rsidRPr="005D2E8E" w:rsidRDefault="00BB5724">
      <w:r w:rsidRPr="005D2E8E">
        <w:t>- обеспечить информирование Работника о полагающихся ему СИЗ и смывающих средствах согласно Нормам и способах выдачи, условиях хранения, а также об ответственности за целостность и комплектность СИЗ в случае хранения их у Работника в нерабочее время;</w:t>
      </w:r>
    </w:p>
    <w:p w14:paraId="06D343A1" w14:textId="77777777" w:rsidR="00BB5724" w:rsidRDefault="00BB5724">
      <w:r>
        <w:t>- обеспечить проведение обучения, инструктажа или иного способа информирования Работника о правилах эксплуатации СИЗ, использование которых требует от него практических навыков, знаний о простейших способах проверки их работоспособности и исправности;</w:t>
      </w:r>
    </w:p>
    <w:p w14:paraId="71D63155" w14:textId="77777777" w:rsidR="00BB5724" w:rsidRDefault="00BB5724">
      <w:r>
        <w:t>- не допускать Работника к выполнению работ без обеспечения СИЗ, а также в неисправных СИЗ или в СИЗ с загрязнениями, способными снизить заявленный изготовителем уровень защитных свойств;</w:t>
      </w:r>
    </w:p>
    <w:p w14:paraId="412F6C69" w14:textId="77777777" w:rsidR="00BB5724" w:rsidRPr="005D2E8E" w:rsidRDefault="00BB5724">
      <w:r>
        <w:t>- обеспечить своевременный прием от Работника и вывод из эксплуатации, а также утилизацию СИЗ;</w:t>
      </w:r>
    </w:p>
    <w:p w14:paraId="535ECC96" w14:textId="77777777" w:rsidR="00BB5724" w:rsidRDefault="00BB5724">
      <w:r w:rsidRPr="005D2E8E">
        <w:t>- [</w:t>
      </w:r>
      <w:r w:rsidRPr="005D2E8E">
        <w:rPr>
          <w:rStyle w:val="a3"/>
          <w:bCs/>
          <w:color w:val="auto"/>
        </w:rPr>
        <w:t xml:space="preserve">иные обязанности, предусмотренные действующим </w:t>
      </w:r>
      <w:r w:rsidRPr="005D2E8E">
        <w:rPr>
          <w:rStyle w:val="a4"/>
          <w:rFonts w:cs="Times New Roman CYR"/>
          <w:color w:val="auto"/>
        </w:rPr>
        <w:t>трудовым законодательством</w:t>
      </w:r>
      <w:r w:rsidRPr="005D2E8E">
        <w:rPr>
          <w:rStyle w:val="a3"/>
          <w:bCs/>
          <w:color w:val="auto"/>
        </w:rPr>
        <w:t xml:space="preserve"> и иными нормативными правовыми актами, содержащими нор</w:t>
      </w:r>
      <w:r>
        <w:rPr>
          <w:rStyle w:val="a3"/>
          <w:bCs/>
        </w:rPr>
        <w:t>мы трудового права, коллективным договором, локальными нормативными актами</w:t>
      </w:r>
      <w:r>
        <w:t>].</w:t>
      </w:r>
    </w:p>
    <w:p w14:paraId="76DB8B87" w14:textId="77777777" w:rsidR="00BB5724" w:rsidRDefault="00BB5724"/>
    <w:p w14:paraId="5F84AF9B" w14:textId="77777777" w:rsidR="00BB5724" w:rsidRDefault="00BB5724">
      <w:pPr>
        <w:pStyle w:val="1"/>
      </w:pPr>
      <w:r>
        <w:t>4. Рабочее время и время отдыха</w:t>
      </w:r>
    </w:p>
    <w:p w14:paraId="0051A701" w14:textId="77777777" w:rsidR="00BB5724" w:rsidRDefault="00BB5724"/>
    <w:p w14:paraId="57806EBC" w14:textId="77777777" w:rsidR="00BB5724" w:rsidRDefault="00BB5724">
      <w:r>
        <w:t>4.1. Работнику устанавливается [</w:t>
      </w:r>
      <w:r>
        <w:rPr>
          <w:rStyle w:val="a3"/>
          <w:bCs/>
        </w:rPr>
        <w:t>пятидневная рабочая неделя с двумя выходными днями/шестидневная рабочая неделя с одним выходным днем/рабочая неделя с предоставлением выходных дней по скользящему графику/неполная рабочая неделя</w:t>
      </w:r>
      <w:r>
        <w:t>].</w:t>
      </w:r>
    </w:p>
    <w:p w14:paraId="752503ED" w14:textId="77777777" w:rsidR="00BB5724" w:rsidRDefault="00BB5724">
      <w:r>
        <w:t>4.2. Продолжительность ежедневной работы/неполной рабочей недели составляет [</w:t>
      </w:r>
      <w:r>
        <w:rPr>
          <w:rStyle w:val="a3"/>
          <w:bCs/>
        </w:rPr>
        <w:t>значение</w:t>
      </w:r>
      <w:r>
        <w:t>] часов.</w:t>
      </w:r>
    </w:p>
    <w:p w14:paraId="28149D53" w14:textId="77777777" w:rsidR="00BB5724" w:rsidRDefault="00BB5724">
      <w:r>
        <w:t>4.3. Время начала и окончания работы, время предоставления перерыва и его продолжительность [</w:t>
      </w:r>
      <w:r>
        <w:rPr>
          <w:rStyle w:val="a3"/>
          <w:bCs/>
        </w:rPr>
        <w:t>в случае предоставления выходных по скользящему графику - чередование рабочих и нерабочих дней</w:t>
      </w:r>
      <w:r>
        <w:t>] устанавливаются правилами внутреннего трудового распорядка.</w:t>
      </w:r>
    </w:p>
    <w:p w14:paraId="39E4474E" w14:textId="77777777" w:rsidR="00BB5724" w:rsidRDefault="00BB5724">
      <w:r>
        <w:t>4.4. Работнику предоставляются оплачиваемые отпуска или выплачивается компенсация при увольнении из расчета два рабочих дня за месяц работы.</w:t>
      </w:r>
    </w:p>
    <w:p w14:paraId="05904020" w14:textId="77777777" w:rsidR="00BB5724" w:rsidRDefault="00BB5724">
      <w:r>
        <w:t>4.5. Работник может быть привлечен с его письменного согласия к работе в выходные и нерабочие праздничные дни.</w:t>
      </w:r>
    </w:p>
    <w:p w14:paraId="09F8B55D" w14:textId="77777777" w:rsidR="00BB5724" w:rsidRDefault="00BB5724">
      <w:r>
        <w:t>Работа в выходные и нерабочие праздничные дни компенсируется в денежной форме не менее чем в двойном размере.</w:t>
      </w:r>
    </w:p>
    <w:p w14:paraId="25526AEE" w14:textId="77777777" w:rsidR="00BB5724" w:rsidRDefault="00BB5724">
      <w:r>
        <w:t>4.6.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14:paraId="65DD0480" w14:textId="77777777" w:rsidR="00BB5724" w:rsidRDefault="00BB5724"/>
    <w:p w14:paraId="6B028CBF" w14:textId="77777777" w:rsidR="00BB5724" w:rsidRDefault="00BB5724">
      <w:pPr>
        <w:pStyle w:val="1"/>
      </w:pPr>
      <w:r>
        <w:t>5. Условия оплаты труда</w:t>
      </w:r>
    </w:p>
    <w:p w14:paraId="5BDE6AF4" w14:textId="77777777" w:rsidR="00BB5724" w:rsidRDefault="00BB5724"/>
    <w:p w14:paraId="7EB9FE4F" w14:textId="77777777" w:rsidR="00BB5724" w:rsidRDefault="00BB5724">
      <w:r>
        <w:t>5.1. Работнику устанавливается оклад в размере [</w:t>
      </w:r>
      <w:r>
        <w:rPr>
          <w:rStyle w:val="a3"/>
          <w:bCs/>
        </w:rPr>
        <w:t>сумма цифрами и прописью</w:t>
      </w:r>
      <w:r>
        <w:t>] рублей./Для Работника устанавливается сдельная система оплаты труда. Заработная плата рассчитывается исходя из [</w:t>
      </w:r>
      <w:r>
        <w:rPr>
          <w:rStyle w:val="a3"/>
          <w:bCs/>
        </w:rPr>
        <w:t>указать способ расчета</w:t>
      </w:r>
      <w:r>
        <w:t>]./Работнику устанавливается [</w:t>
      </w:r>
      <w:r>
        <w:rPr>
          <w:rStyle w:val="a3"/>
          <w:bCs/>
        </w:rPr>
        <w:t>повременная или повременно-премиальная</w:t>
      </w:r>
      <w:r>
        <w:t>] система оплаты труда. В основу расчета размера заработной платы берется [</w:t>
      </w:r>
      <w:r>
        <w:rPr>
          <w:rStyle w:val="a3"/>
          <w:bCs/>
        </w:rPr>
        <w:t>тарифная ставка или должностной оклад</w:t>
      </w:r>
      <w:r>
        <w:t>] согласно штатному расписанию организации и количество отработанного Работником времени.</w:t>
      </w:r>
    </w:p>
    <w:p w14:paraId="405E1D94" w14:textId="77777777" w:rsidR="00BB5724" w:rsidRDefault="00BB5724">
      <w:r>
        <w:t>5.2. Доплаты и надбавки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 договором, соглашениями, локальными нормативными актами и иными нормативными правовыми актами, содержащими нормы трудового права.</w:t>
      </w:r>
    </w:p>
    <w:p w14:paraId="75A17A6C" w14:textId="77777777" w:rsidR="00BB5724" w:rsidRDefault="00BB5724">
      <w:r>
        <w:t>5.3. Заработная плата выплачивается Работнику [</w:t>
      </w:r>
      <w:r>
        <w:rPr>
          <w:rStyle w:val="a3"/>
          <w:bCs/>
        </w:rPr>
        <w:t>указать конкретные числа календарного месяца</w:t>
      </w:r>
      <w:r>
        <w:t>]./ Заработная плата выплачивается Работнику не реже чем каждые полмесяца в день, установленный правилами внутреннего трудового распорядка.</w:t>
      </w:r>
    </w:p>
    <w:p w14:paraId="4EE28243" w14:textId="77777777" w:rsidR="00BB5724" w:rsidRPr="005D2E8E" w:rsidRDefault="00BB5724">
      <w:r>
        <w:t xml:space="preserve">5.4. При выполнении работы за пределами нормальной продолжительности рабочего времени, в ночное время, выходные и нерабочие праздничные дни, при совмещении профессий (должностей), при исполнении обязанностей временно отсутствующего сотрудника Работнику производятся </w:t>
      </w:r>
      <w:r w:rsidRPr="005D2E8E">
        <w:t>соответствующие доплаты в порядке и размере, установленных коллективным договором и локальными нормативными актами.</w:t>
      </w:r>
    </w:p>
    <w:p w14:paraId="62AC1616" w14:textId="77777777" w:rsidR="00BB5724" w:rsidRPr="005D2E8E" w:rsidRDefault="00BB5724">
      <w:r w:rsidRPr="005D2E8E">
        <w:t xml:space="preserve">5.5. На период действия настоящего трудового договора на Работника распространяются все гарантии и компенсации, предусмотренные действующим </w:t>
      </w:r>
      <w:r w:rsidRPr="005D2E8E">
        <w:rPr>
          <w:rStyle w:val="a4"/>
          <w:rFonts w:cs="Times New Roman CYR"/>
          <w:color w:val="auto"/>
        </w:rPr>
        <w:t>трудовым законодательством</w:t>
      </w:r>
      <w:r w:rsidRPr="005D2E8E">
        <w:t xml:space="preserve"> РФ.</w:t>
      </w:r>
    </w:p>
    <w:p w14:paraId="7ED82A59" w14:textId="77777777" w:rsidR="00BB5724" w:rsidRPr="005D2E8E" w:rsidRDefault="00BB5724"/>
    <w:p w14:paraId="45DD88CD" w14:textId="77777777" w:rsidR="00BB5724" w:rsidRPr="005D2E8E" w:rsidRDefault="00BB5724">
      <w:pPr>
        <w:pStyle w:val="1"/>
        <w:rPr>
          <w:color w:val="auto"/>
        </w:rPr>
      </w:pPr>
      <w:r w:rsidRPr="005D2E8E">
        <w:rPr>
          <w:color w:val="auto"/>
        </w:rPr>
        <w:t>6. Ответственность сторон</w:t>
      </w:r>
    </w:p>
    <w:p w14:paraId="5ED5ECAC" w14:textId="77777777" w:rsidR="00BB5724" w:rsidRPr="005D2E8E" w:rsidRDefault="00BB5724"/>
    <w:p w14:paraId="4FE57845" w14:textId="77777777" w:rsidR="00BB5724" w:rsidRPr="005D2E8E" w:rsidRDefault="00BB5724">
      <w:r w:rsidRPr="005D2E8E">
        <w:t xml:space="preserve">6.1. В случае неисполнения или ненадлежащего исполнения Работником своих обязанностей, указанных в настоящем трудовом договоре и должностной инструкции, нарушения </w:t>
      </w:r>
      <w:r w:rsidRPr="005D2E8E">
        <w:rPr>
          <w:rStyle w:val="a4"/>
          <w:rFonts w:cs="Times New Roman CYR"/>
          <w:color w:val="auto"/>
        </w:rPr>
        <w:lastRenderedPageBreak/>
        <w:t>трудового законодательства</w:t>
      </w:r>
      <w:r w:rsidRPr="005D2E8E">
        <w:t xml:space="preserve"> РФ, а также причинения Работодателю материального ущерба он несет дисциплинарную, материальную и иную ответственность согласно действующему законодательству РФ.</w:t>
      </w:r>
    </w:p>
    <w:p w14:paraId="3143DD96" w14:textId="77777777" w:rsidR="00BB5724" w:rsidRPr="005D2E8E" w:rsidRDefault="00BB5724">
      <w:r w:rsidRPr="005D2E8E">
        <w:t>6.2. Работодатель несет перед Работником материальную и иную ответственность согласно действующему законодательству РФ.</w:t>
      </w:r>
    </w:p>
    <w:p w14:paraId="13989A43" w14:textId="77777777" w:rsidR="00BB5724" w:rsidRPr="005D2E8E" w:rsidRDefault="00BB5724"/>
    <w:p w14:paraId="6062BCDA" w14:textId="77777777" w:rsidR="00BB5724" w:rsidRPr="005D2E8E" w:rsidRDefault="00BB5724">
      <w:pPr>
        <w:pStyle w:val="1"/>
        <w:rPr>
          <w:color w:val="auto"/>
        </w:rPr>
      </w:pPr>
      <w:r w:rsidRPr="005D2E8E">
        <w:rPr>
          <w:color w:val="auto"/>
        </w:rPr>
        <w:t>7. Заключительные положения</w:t>
      </w:r>
    </w:p>
    <w:p w14:paraId="46F3E018" w14:textId="77777777" w:rsidR="00BB5724" w:rsidRPr="005D2E8E" w:rsidRDefault="00BB5724"/>
    <w:p w14:paraId="14E8DDF3" w14:textId="77777777" w:rsidR="00BB5724" w:rsidRPr="005D2E8E" w:rsidRDefault="00BB5724">
      <w:r w:rsidRPr="005D2E8E">
        <w:t xml:space="preserve">7.1. Споры между Сторонами, возникающие при исполнении настоящего трудового договора, рассматриваются в порядке, установленном </w:t>
      </w:r>
      <w:hyperlink r:id="rId7" w:history="1">
        <w:r w:rsidRPr="005D2E8E">
          <w:rPr>
            <w:rStyle w:val="a4"/>
            <w:rFonts w:cs="Times New Roman CYR"/>
            <w:color w:val="auto"/>
          </w:rPr>
          <w:t>Трудовым кодексом</w:t>
        </w:r>
      </w:hyperlink>
      <w:r w:rsidRPr="005D2E8E">
        <w:t xml:space="preserve"> РФ и иными федеральными законами.</w:t>
      </w:r>
    </w:p>
    <w:p w14:paraId="449775F7" w14:textId="77777777" w:rsidR="00BB5724" w:rsidRPr="005D2E8E" w:rsidRDefault="00BB5724">
      <w:r w:rsidRPr="005D2E8E">
        <w:t>7.2. Во всем остальном, что не предусмотрено настоящим трудовым договором, Стороны руководствуются законодательством РФ, регулирующим трудовые отношения.</w:t>
      </w:r>
    </w:p>
    <w:p w14:paraId="01955189" w14:textId="77777777" w:rsidR="00BB5724" w:rsidRDefault="00BB5724">
      <w:r w:rsidRPr="005D2E8E">
        <w:t>7.3. Трудовой договор заключен в письменной</w:t>
      </w:r>
      <w:r>
        <w:t xml:space="preserve"> форме, составлен в двух экземплярах, каждый из которых имеет одинаковую юридическую силу.</w:t>
      </w:r>
    </w:p>
    <w:p w14:paraId="5865AF36" w14:textId="77777777" w:rsidR="00BB5724" w:rsidRPr="005D2E8E" w:rsidRDefault="00BB5724">
      <w:r>
        <w:t xml:space="preserve">7.4. Все </w:t>
      </w:r>
      <w:r w:rsidRPr="005D2E8E">
        <w:t>изменения и дополнения к настоящему трудовому договору оформляются двусторонним письменным соглашением.</w:t>
      </w:r>
    </w:p>
    <w:p w14:paraId="4FFF9E88" w14:textId="77777777" w:rsidR="00BB5724" w:rsidRPr="005D2E8E" w:rsidRDefault="00BB5724">
      <w:r w:rsidRPr="005D2E8E">
        <w:t xml:space="preserve">7.5. Настоящий трудовой договор может быть прекращен по основаниям, предусмотренным действующим </w:t>
      </w:r>
      <w:r w:rsidRPr="005D2E8E">
        <w:rPr>
          <w:rStyle w:val="a4"/>
          <w:rFonts w:cs="Times New Roman CYR"/>
          <w:color w:val="auto"/>
        </w:rPr>
        <w:t>трудовым законодательством</w:t>
      </w:r>
      <w:r w:rsidRPr="005D2E8E">
        <w:t>.</w:t>
      </w:r>
    </w:p>
    <w:p w14:paraId="1C71ACA3" w14:textId="77777777" w:rsidR="00BB5724" w:rsidRPr="005D2E8E" w:rsidRDefault="00BB5724"/>
    <w:p w14:paraId="4FF8ABE6" w14:textId="77777777" w:rsidR="00BB5724" w:rsidRDefault="00BB5724">
      <w:pPr>
        <w:pStyle w:val="1"/>
      </w:pPr>
      <w:r w:rsidRPr="005D2E8E">
        <w:rPr>
          <w:color w:val="auto"/>
        </w:rPr>
        <w:t>8. Реквизиты</w:t>
      </w:r>
      <w:r>
        <w:t xml:space="preserve"> и подписи сторон</w:t>
      </w:r>
    </w:p>
    <w:p w14:paraId="11E789B9" w14:textId="77777777" w:rsidR="00BB5724" w:rsidRDefault="00BB57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5092"/>
      </w:tblGrid>
      <w:tr w:rsidR="00BB5724" w14:paraId="38985684" w14:textId="77777777">
        <w:tblPrEx>
          <w:tblCellMar>
            <w:top w:w="0" w:type="dxa"/>
            <w:bottom w:w="0" w:type="dxa"/>
          </w:tblCellMar>
        </w:tblPrEx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38A6" w14:textId="77777777" w:rsidR="00BB5724" w:rsidRDefault="00BB5724">
            <w:pPr>
              <w:pStyle w:val="a8"/>
            </w:pPr>
            <w:r>
              <w:t>Работодатель</w:t>
            </w:r>
          </w:p>
          <w:p w14:paraId="2FD92C38" w14:textId="77777777" w:rsidR="00BB5724" w:rsidRDefault="00BB5724">
            <w:pPr>
              <w:pStyle w:val="a8"/>
            </w:pPr>
            <w:r>
              <w:t>[</w:t>
            </w:r>
            <w:r>
              <w:rPr>
                <w:rStyle w:val="a3"/>
                <w:bCs/>
              </w:rPr>
              <w:t>вписать нужное</w:t>
            </w:r>
            <w:r>
              <w:t>]</w:t>
            </w:r>
          </w:p>
          <w:p w14:paraId="39823A2F" w14:textId="77777777" w:rsidR="00BB5724" w:rsidRDefault="00BB5724">
            <w:pPr>
              <w:pStyle w:val="a8"/>
            </w:pPr>
            <w:r>
              <w:t>[</w:t>
            </w:r>
            <w:r>
              <w:rPr>
                <w:rStyle w:val="a3"/>
                <w:bCs/>
              </w:rPr>
              <w:t>должность, подпись, инициалы, фамилия</w:t>
            </w:r>
            <w:r>
              <w:t>]</w:t>
            </w:r>
          </w:p>
          <w:p w14:paraId="53FEEEBF" w14:textId="77777777" w:rsidR="00BB5724" w:rsidRDefault="00BB5724">
            <w:pPr>
              <w:pStyle w:val="a8"/>
            </w:pPr>
            <w:r>
              <w:t>М. П.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9EEC6" w14:textId="77777777" w:rsidR="00BB5724" w:rsidRDefault="00BB5724">
            <w:pPr>
              <w:pStyle w:val="a8"/>
            </w:pPr>
            <w:r>
              <w:t>Работник</w:t>
            </w:r>
          </w:p>
          <w:p w14:paraId="5BEA1684" w14:textId="77777777" w:rsidR="00BB5724" w:rsidRDefault="00BB5724">
            <w:pPr>
              <w:pStyle w:val="a8"/>
            </w:pPr>
            <w:r>
              <w:t>[</w:t>
            </w:r>
            <w:r>
              <w:rPr>
                <w:rStyle w:val="a3"/>
                <w:bCs/>
              </w:rPr>
              <w:t>вписать нужное</w:t>
            </w:r>
            <w:r>
              <w:t>]</w:t>
            </w:r>
          </w:p>
          <w:p w14:paraId="3E6EB812" w14:textId="77777777" w:rsidR="00BB5724" w:rsidRDefault="00BB5724">
            <w:pPr>
              <w:pStyle w:val="a8"/>
            </w:pPr>
            <w:r>
              <w:t>[</w:t>
            </w:r>
            <w:r>
              <w:rPr>
                <w:rStyle w:val="a3"/>
                <w:bCs/>
              </w:rPr>
              <w:t>подпись, инициалы, фамилия</w:t>
            </w:r>
            <w:r>
              <w:t>]</w:t>
            </w:r>
          </w:p>
        </w:tc>
      </w:tr>
    </w:tbl>
    <w:p w14:paraId="473BE6D6" w14:textId="77777777" w:rsidR="00BB5724" w:rsidRDefault="00BB5724"/>
    <w:p w14:paraId="60137442" w14:textId="77777777" w:rsidR="00BB5724" w:rsidRDefault="00BB5724">
      <w:r>
        <w:t>Экземпляр трудового договора мною получен [</w:t>
      </w:r>
      <w:r>
        <w:rPr>
          <w:rStyle w:val="a3"/>
          <w:bCs/>
        </w:rPr>
        <w:t>число, месяц, год</w:t>
      </w:r>
      <w:r>
        <w:t>] [</w:t>
      </w:r>
      <w:r>
        <w:rPr>
          <w:rStyle w:val="a3"/>
          <w:bCs/>
        </w:rPr>
        <w:t>подпись, фамилия, инициалы работника</w:t>
      </w:r>
      <w:r>
        <w:t>]</w:t>
      </w:r>
    </w:p>
    <w:p w14:paraId="656003FB" w14:textId="77777777" w:rsidR="00BB5724" w:rsidRDefault="00BB5724"/>
    <w:sectPr w:rsidR="00BB5724">
      <w:headerReference w:type="default" r:id="rId8"/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8A29" w14:textId="77777777" w:rsidR="00F93562" w:rsidRDefault="00F93562">
      <w:r>
        <w:separator/>
      </w:r>
    </w:p>
  </w:endnote>
  <w:endnote w:type="continuationSeparator" w:id="0">
    <w:p w14:paraId="407293AE" w14:textId="77777777" w:rsidR="00F93562" w:rsidRDefault="00F9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BB5724" w14:paraId="39F81068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237818D" w14:textId="77777777" w:rsidR="00BB5724" w:rsidRDefault="00BB572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671B5D2" w14:textId="77777777" w:rsidR="00BB5724" w:rsidRDefault="00BB572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3590A96" w14:textId="77777777" w:rsidR="00BB5724" w:rsidRDefault="00BB572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08C7" w14:textId="77777777" w:rsidR="00F93562" w:rsidRDefault="00F93562">
      <w:r>
        <w:separator/>
      </w:r>
    </w:p>
  </w:footnote>
  <w:footnote w:type="continuationSeparator" w:id="0">
    <w:p w14:paraId="54C95C1E" w14:textId="77777777" w:rsidR="00F93562" w:rsidRDefault="00F93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5E6B" w14:textId="77777777" w:rsidR="00BB5724" w:rsidRDefault="00BB572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49325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2E8E"/>
    <w:rsid w:val="005D2E8E"/>
    <w:rsid w:val="009F6270"/>
    <w:rsid w:val="00BB5724"/>
    <w:rsid w:val="00F9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77173"/>
  <w14:defaultImageDpi w14:val="0"/>
  <w15:docId w15:val="{311E5679-77E8-4989-A879-8AFA7895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25268/13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2486</Words>
  <Characters>14173</Characters>
  <Application>Microsoft Office Word</Application>
  <DocSecurity>0</DocSecurity>
  <Lines>118</Lines>
  <Paragraphs>33</Paragraphs>
  <ScaleCrop>false</ScaleCrop>
  <Company>НПП "Гарант-Сервис"</Company>
  <LinksUpToDate>false</LinksUpToDate>
  <CharactersWithSpaces>16626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Анна Илющенко</cp:lastModifiedBy>
  <cp:revision>2</cp:revision>
  <dcterms:created xsi:type="dcterms:W3CDTF">2023-12-07T07:13:00Z</dcterms:created>
  <dcterms:modified xsi:type="dcterms:W3CDTF">2023-12-07T07:13:00Z</dcterms:modified>
</cp:coreProperties>
</file>