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680"/>
        <w:gridCol w:w="2100"/>
        <w:gridCol w:w="869"/>
        <w:gridCol w:w="1304"/>
        <w:gridCol w:w="1134"/>
        <w:gridCol w:w="1276"/>
      </w:tblGrid>
      <w:tr w:rsidR="00692ABE" w:rsidRPr="00692ABE" w:rsidTr="00692ABE">
        <w:trPr>
          <w:trHeight w:val="31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2AB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Вычет НДС по приобретенным ценностям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2ABE" w:rsidRPr="00692ABE" w:rsidTr="00692ABE">
        <w:trPr>
          <w:trHeight w:val="4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2ABE" w:rsidRPr="00692ABE" w:rsidTr="00692ABE">
        <w:trPr>
          <w:trHeight w:val="22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Сортировка: Отражение в книге покупок (продаж) По убыванию, Документ</w:t>
            </w:r>
            <w:proofErr w:type="gramStart"/>
            <w:r w:rsidRPr="00692A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92A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 возрастанию</w:t>
            </w:r>
          </w:p>
        </w:tc>
      </w:tr>
      <w:tr w:rsidR="00692ABE" w:rsidRPr="00692ABE" w:rsidTr="00692ABE">
        <w:trPr>
          <w:trHeight w:val="4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2ABE" w:rsidRPr="00692ABE" w:rsidTr="00692ABE">
        <w:trPr>
          <w:trHeight w:val="255"/>
        </w:trPr>
        <w:tc>
          <w:tcPr>
            <w:tcW w:w="66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92AB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Отражение в книге покупок (продаж)</w:t>
            </w:r>
          </w:p>
        </w:tc>
        <w:tc>
          <w:tcPr>
            <w:tcW w:w="1304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92ABE" w:rsidRPr="00692ABE" w:rsidRDefault="00692ABE" w:rsidP="00692ABE">
            <w:pPr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92AB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Сумма НДС</w:t>
            </w:r>
          </w:p>
        </w:tc>
        <w:tc>
          <w:tcPr>
            <w:tcW w:w="1134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92ABE" w:rsidRPr="00692ABE" w:rsidRDefault="00692ABE" w:rsidP="00692ABE">
            <w:pPr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92AB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Сумма без НДС</w:t>
            </w:r>
          </w:p>
        </w:tc>
        <w:tc>
          <w:tcPr>
            <w:tcW w:w="1276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92ABE" w:rsidRPr="00692ABE" w:rsidRDefault="00692ABE" w:rsidP="00692ABE">
            <w:pPr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92AB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Всего</w:t>
            </w:r>
          </w:p>
        </w:tc>
      </w:tr>
      <w:tr w:rsidR="00692ABE" w:rsidRPr="00692ABE" w:rsidTr="00692ABE">
        <w:trPr>
          <w:trHeight w:val="255"/>
        </w:trPr>
        <w:tc>
          <w:tcPr>
            <w:tcW w:w="66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92AB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Контроль книги покупок (продаж)</w:t>
            </w:r>
          </w:p>
        </w:tc>
        <w:tc>
          <w:tcPr>
            <w:tcW w:w="1304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692ABE" w:rsidRPr="00692ABE" w:rsidTr="00692AB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92AB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92AB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92AB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Ставка НДС</w:t>
            </w:r>
          </w:p>
        </w:tc>
        <w:tc>
          <w:tcPr>
            <w:tcW w:w="1304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92ABE" w:rsidRPr="00692ABE" w:rsidRDefault="00692ABE" w:rsidP="00692ABE">
            <w:pP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692ABE" w:rsidRPr="00692ABE" w:rsidTr="00692ABE">
        <w:trPr>
          <w:trHeight w:val="690"/>
        </w:trPr>
        <w:tc>
          <w:tcPr>
            <w:tcW w:w="3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2ABE" w:rsidRPr="00692ABE" w:rsidRDefault="00692ABE" w:rsidP="00692ABE">
            <w:pPr>
              <w:ind w:firstLineChars="27" w:firstLine="49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Поступление (акт, накладная, УПД) 0000-000127 от 31.03.2023 15:00:00</w:t>
            </w:r>
          </w:p>
        </w:tc>
        <w:tc>
          <w:tcPr>
            <w:tcW w:w="210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2ABE" w:rsidRPr="00692ABE" w:rsidRDefault="00692ABE" w:rsidP="00692ABE">
            <w:pPr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№310323н31935 от 31 марта 2023 г.</w:t>
            </w:r>
          </w:p>
        </w:tc>
        <w:tc>
          <w:tcPr>
            <w:tcW w:w="86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92ABE" w:rsidRPr="00692ABE" w:rsidRDefault="00692ABE" w:rsidP="00692ABE">
            <w:pPr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0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92ABE" w:rsidRPr="00692ABE" w:rsidRDefault="00692ABE" w:rsidP="00692ABE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14 444,14</w:t>
            </w:r>
          </w:p>
        </w:tc>
        <w:tc>
          <w:tcPr>
            <w:tcW w:w="113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92ABE" w:rsidRPr="00692ABE" w:rsidRDefault="00692ABE" w:rsidP="00692ABE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72 220,72</w:t>
            </w:r>
          </w:p>
        </w:tc>
        <w:tc>
          <w:tcPr>
            <w:tcW w:w="127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92ABE" w:rsidRPr="00692ABE" w:rsidRDefault="00692ABE" w:rsidP="00692ABE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86 664,86</w:t>
            </w:r>
          </w:p>
        </w:tc>
      </w:tr>
      <w:tr w:rsidR="00692ABE" w:rsidRPr="00692ABE" w:rsidTr="00692ABE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2ABE" w:rsidRPr="00692ABE" w:rsidRDefault="00692ABE" w:rsidP="00692ABE">
            <w:pPr>
              <w:ind w:firstLineChars="27" w:firstLine="49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Поступление (акт, накладная, УПД) 0000-000127 от 31.03.2023 15:00:00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2ABE" w:rsidRPr="00692ABE" w:rsidRDefault="00692ABE" w:rsidP="00692ABE">
            <w:pPr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№310323н31935 от 31 марта 2023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92ABE" w:rsidRPr="00692ABE" w:rsidRDefault="00692ABE" w:rsidP="00692ABE">
            <w:pPr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92ABE" w:rsidRPr="00692ABE" w:rsidRDefault="00692ABE" w:rsidP="00692ABE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92ABE" w:rsidRPr="00692ABE" w:rsidRDefault="00692ABE" w:rsidP="00692ABE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72 220,72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92ABE" w:rsidRPr="00692ABE" w:rsidRDefault="00692ABE" w:rsidP="00692ABE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A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86 664,86</w:t>
            </w:r>
          </w:p>
        </w:tc>
      </w:tr>
    </w:tbl>
    <w:p w:rsidR="00692ABE" w:rsidRDefault="00692ABE" w:rsidP="00692ABE"/>
    <w:p w:rsidR="00656EF9" w:rsidRDefault="00656EF9" w:rsidP="00692ABE">
      <w:r>
        <w:t xml:space="preserve">И вот так переносит в декларацию, </w:t>
      </w:r>
      <w:proofErr w:type="spellStart"/>
      <w:r>
        <w:t>задваивая</w:t>
      </w:r>
      <w:proofErr w:type="spellEnd"/>
      <w:r>
        <w:t xml:space="preserve"> НДС:</w:t>
      </w:r>
    </w:p>
    <w:p w:rsidR="00656EF9" w:rsidRDefault="00656EF9" w:rsidP="00692ABE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150"/>
        <w:gridCol w:w="36"/>
        <w:gridCol w:w="36"/>
        <w:gridCol w:w="36"/>
        <w:gridCol w:w="36"/>
        <w:gridCol w:w="831"/>
        <w:gridCol w:w="1055"/>
        <w:gridCol w:w="744"/>
        <w:gridCol w:w="36"/>
        <w:gridCol w:w="36"/>
        <w:gridCol w:w="36"/>
        <w:gridCol w:w="1131"/>
        <w:gridCol w:w="1194"/>
      </w:tblGrid>
      <w:tr w:rsidR="00F15A61" w:rsidRPr="00656EF9" w:rsidTr="00F15A6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6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3103</w:t>
            </w:r>
            <w:r w:rsidRPr="00656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656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н31935 от 31.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  <w:r w:rsidRPr="00656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6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  <w:r w:rsidRPr="00656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6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86 664,86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6EF9" w:rsidRPr="00656EF9" w:rsidRDefault="00656EF9" w:rsidP="00656EF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6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28 888,28</w:t>
            </w:r>
          </w:p>
        </w:tc>
        <w:bookmarkStart w:id="0" w:name="_GoBack"/>
        <w:bookmarkEnd w:id="0"/>
      </w:tr>
    </w:tbl>
    <w:p w:rsidR="00656EF9" w:rsidRDefault="00656EF9" w:rsidP="00692ABE"/>
    <w:p w:rsidR="00656EF9" w:rsidRDefault="00656EF9" w:rsidP="00692ABE"/>
    <w:p w:rsidR="00656EF9" w:rsidRPr="00692ABE" w:rsidRDefault="00656EF9" w:rsidP="00692ABE"/>
    <w:sectPr w:rsidR="00656EF9" w:rsidRPr="00692ABE" w:rsidSect="00692A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BE"/>
    <w:rsid w:val="00324284"/>
    <w:rsid w:val="00656EF9"/>
    <w:rsid w:val="00692ABE"/>
    <w:rsid w:val="00A42BD0"/>
    <w:rsid w:val="00F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D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D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2023-04-03T05:47:00Z</dcterms:created>
  <dcterms:modified xsi:type="dcterms:W3CDTF">2023-04-03T06:06:00Z</dcterms:modified>
</cp:coreProperties>
</file>