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4B" w:rsidRPr="000969B6" w:rsidRDefault="000969B6" w:rsidP="00532DA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0969B6">
        <w:rPr>
          <w:rFonts w:ascii="Times New Roman" w:hAnsi="Times New Roman"/>
          <w:b/>
          <w:sz w:val="24"/>
          <w:szCs w:val="24"/>
        </w:rPr>
        <w:t>УТВЕРЖДЕН</w:t>
      </w:r>
    </w:p>
    <w:p w:rsidR="00532DA2" w:rsidRDefault="002F664B" w:rsidP="00532DA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0969B6">
        <w:rPr>
          <w:rFonts w:ascii="Times New Roman" w:hAnsi="Times New Roman"/>
          <w:b/>
          <w:sz w:val="24"/>
          <w:szCs w:val="24"/>
        </w:rPr>
        <w:t xml:space="preserve">Решением </w:t>
      </w:r>
      <w:r w:rsidR="00532DA2">
        <w:rPr>
          <w:rFonts w:ascii="Times New Roman" w:hAnsi="Times New Roman"/>
          <w:b/>
          <w:sz w:val="24"/>
          <w:szCs w:val="24"/>
        </w:rPr>
        <w:t>Единственного учредителя</w:t>
      </w:r>
    </w:p>
    <w:p w:rsidR="002F664B" w:rsidRPr="000969B6" w:rsidRDefault="000969B6" w:rsidP="00532DA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0969B6">
        <w:rPr>
          <w:rFonts w:ascii="Times New Roman" w:hAnsi="Times New Roman"/>
          <w:b/>
          <w:sz w:val="24"/>
          <w:szCs w:val="24"/>
        </w:rPr>
        <w:t xml:space="preserve">№ 1 </w:t>
      </w:r>
      <w:r w:rsidR="002F664B" w:rsidRPr="000969B6">
        <w:rPr>
          <w:rFonts w:ascii="Times New Roman" w:hAnsi="Times New Roman"/>
          <w:b/>
          <w:sz w:val="24"/>
          <w:szCs w:val="24"/>
        </w:rPr>
        <w:t xml:space="preserve">от </w:t>
      </w:r>
      <w:r w:rsidR="00DA6E42">
        <w:rPr>
          <w:rFonts w:ascii="Times New Roman" w:hAnsi="Times New Roman"/>
          <w:b/>
          <w:sz w:val="24"/>
          <w:szCs w:val="24"/>
        </w:rPr>
        <w:t>10</w:t>
      </w:r>
      <w:r w:rsidR="003D156E">
        <w:rPr>
          <w:rFonts w:ascii="Times New Roman" w:hAnsi="Times New Roman"/>
          <w:b/>
          <w:sz w:val="24"/>
          <w:szCs w:val="24"/>
        </w:rPr>
        <w:t xml:space="preserve"> </w:t>
      </w:r>
      <w:r w:rsidR="00DA6E42">
        <w:rPr>
          <w:rFonts w:ascii="Times New Roman" w:hAnsi="Times New Roman"/>
          <w:b/>
          <w:sz w:val="24"/>
          <w:szCs w:val="24"/>
        </w:rPr>
        <w:t>апреля</w:t>
      </w:r>
      <w:r w:rsidR="002F664B" w:rsidRPr="000969B6">
        <w:rPr>
          <w:rFonts w:ascii="Times New Roman" w:hAnsi="Times New Roman"/>
          <w:b/>
          <w:sz w:val="24"/>
          <w:szCs w:val="24"/>
        </w:rPr>
        <w:t xml:space="preserve"> </w:t>
      </w:r>
      <w:r w:rsidR="006C78EB">
        <w:rPr>
          <w:rFonts w:ascii="Times New Roman" w:hAnsi="Times New Roman"/>
          <w:b/>
          <w:sz w:val="24"/>
          <w:szCs w:val="24"/>
        </w:rPr>
        <w:t xml:space="preserve">2020 </w:t>
      </w:r>
      <w:r w:rsidR="003D156E">
        <w:rPr>
          <w:rFonts w:ascii="Times New Roman" w:hAnsi="Times New Roman"/>
          <w:b/>
          <w:sz w:val="24"/>
          <w:szCs w:val="24"/>
        </w:rPr>
        <w:t>года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64B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Pr="000969B6" w:rsidRDefault="00096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36"/>
          <w:szCs w:val="36"/>
        </w:rPr>
      </w:pPr>
    </w:p>
    <w:p w:rsidR="002F664B" w:rsidRPr="000969B6" w:rsidRDefault="002F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69B6">
        <w:rPr>
          <w:rFonts w:ascii="Times New Roman" w:hAnsi="Times New Roman"/>
          <w:b/>
          <w:sz w:val="36"/>
          <w:szCs w:val="36"/>
        </w:rPr>
        <w:t>УСТАВ</w:t>
      </w:r>
    </w:p>
    <w:p w:rsidR="002F664B" w:rsidRDefault="002F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69B6">
        <w:rPr>
          <w:rFonts w:ascii="Times New Roman" w:hAnsi="Times New Roman"/>
          <w:b/>
          <w:sz w:val="36"/>
          <w:szCs w:val="36"/>
        </w:rPr>
        <w:t>автономной некоммерческой организации</w:t>
      </w:r>
    </w:p>
    <w:p w:rsidR="00CE5C71" w:rsidRDefault="00CE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5C71">
        <w:rPr>
          <w:rFonts w:ascii="Times New Roman" w:hAnsi="Times New Roman"/>
          <w:b/>
          <w:sz w:val="36"/>
          <w:szCs w:val="36"/>
        </w:rPr>
        <w:t xml:space="preserve">дополнительного профессионального образования </w:t>
      </w:r>
      <w:r>
        <w:rPr>
          <w:rFonts w:ascii="Times New Roman" w:hAnsi="Times New Roman"/>
          <w:b/>
          <w:sz w:val="36"/>
          <w:szCs w:val="36"/>
        </w:rPr>
        <w:t>«</w:t>
      </w:r>
      <w:r w:rsidRPr="00CE5C71">
        <w:rPr>
          <w:rFonts w:ascii="Times New Roman" w:hAnsi="Times New Roman"/>
          <w:b/>
          <w:sz w:val="36"/>
          <w:szCs w:val="36"/>
        </w:rPr>
        <w:t>Инновационный центр развития и воспитания молодежи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69B6" w:rsidRDefault="000969B6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69B6" w:rsidRDefault="000969B6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9B6" w:rsidRDefault="000969B6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9B6" w:rsidRDefault="000969B6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9B6" w:rsidRDefault="000969B6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8EB" w:rsidRDefault="006C78EB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8EB" w:rsidRDefault="006C78EB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9B6" w:rsidRDefault="000969B6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9B6" w:rsidRDefault="000969B6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6C78EB">
        <w:rPr>
          <w:rFonts w:ascii="Times New Roman" w:hAnsi="Times New Roman"/>
          <w:b/>
          <w:sz w:val="24"/>
          <w:szCs w:val="24"/>
        </w:rPr>
        <w:t>Москва</w:t>
      </w:r>
    </w:p>
    <w:p w:rsidR="000969B6" w:rsidRPr="000969B6" w:rsidRDefault="006C78EB" w:rsidP="000969B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0969B6">
        <w:rPr>
          <w:rFonts w:ascii="Times New Roman" w:hAnsi="Times New Roman"/>
          <w:b/>
          <w:sz w:val="24"/>
          <w:szCs w:val="24"/>
        </w:rPr>
        <w:t xml:space="preserve"> г.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69B6" w:rsidRDefault="000969B6" w:rsidP="00751F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A7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FA7" w:rsidRPr="00CE5C71" w:rsidRDefault="00CE5C71" w:rsidP="00CE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51FA7" w:rsidRPr="00CE5C71"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C71">
        <w:rPr>
          <w:rFonts w:ascii="Times New Roman" w:hAnsi="Times New Roman"/>
          <w:sz w:val="24"/>
          <w:szCs w:val="24"/>
        </w:rPr>
        <w:t>дополнительного профессионального образования «Инновационный центр развития и воспитания молодежи»</w:t>
      </w:r>
      <w:r w:rsidR="00751FA7" w:rsidRPr="00CE5C71">
        <w:rPr>
          <w:rFonts w:ascii="Times New Roman" w:hAnsi="Times New Roman"/>
          <w:sz w:val="24"/>
          <w:szCs w:val="24"/>
        </w:rPr>
        <w:t>, именуемая в дальнейшем АНО, признается не имеющей членства некоммерческой организацией, учрежденной гражданами и (или) юридическими лицами на основе добровольных имущественных взносов в соответствии с законодательством Российской Федерации для достижения целей и решения задач, предусмотренных уставом.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1.2. Полное наименование Автономной некоммерческой организации </w:t>
      </w:r>
      <w:r w:rsidRPr="00C3455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552">
        <w:rPr>
          <w:rFonts w:ascii="Times New Roman" w:hAnsi="Times New Roman"/>
          <w:sz w:val="24"/>
          <w:szCs w:val="24"/>
        </w:rPr>
        <w:t xml:space="preserve">русском языке: </w:t>
      </w:r>
    </w:p>
    <w:p w:rsidR="00751FA7" w:rsidRDefault="00CE5C71" w:rsidP="0075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71"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C71">
        <w:rPr>
          <w:rFonts w:ascii="Times New Roman" w:hAnsi="Times New Roman"/>
          <w:sz w:val="24"/>
          <w:szCs w:val="24"/>
        </w:rPr>
        <w:t>дополнительного профессионального образования «Инновационный центр развития и воспитания молодежи»</w:t>
      </w:r>
      <w:r w:rsidR="008F2071">
        <w:rPr>
          <w:rFonts w:ascii="Times New Roman" w:hAnsi="Times New Roman"/>
          <w:sz w:val="24"/>
          <w:szCs w:val="24"/>
        </w:rPr>
        <w:t>,</w:t>
      </w:r>
    </w:p>
    <w:p w:rsidR="00751FA7" w:rsidRDefault="008F2071" w:rsidP="0075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FA7" w:rsidRPr="00C34552">
        <w:rPr>
          <w:rFonts w:ascii="Times New Roman" w:hAnsi="Times New Roman" w:cs="Times New Roman"/>
          <w:sz w:val="24"/>
          <w:szCs w:val="24"/>
        </w:rPr>
        <w:t>сокращенное наи</w:t>
      </w:r>
      <w:r w:rsidR="00751FA7">
        <w:rPr>
          <w:rFonts w:ascii="Times New Roman" w:hAnsi="Times New Roman" w:cs="Times New Roman"/>
          <w:sz w:val="24"/>
          <w:szCs w:val="24"/>
        </w:rPr>
        <w:t xml:space="preserve">менование на русском языке: АНО </w:t>
      </w:r>
      <w:r w:rsidR="00CE5C71">
        <w:rPr>
          <w:rFonts w:ascii="Times New Roman" w:hAnsi="Times New Roman" w:cs="Times New Roman"/>
          <w:sz w:val="24"/>
          <w:szCs w:val="24"/>
        </w:rPr>
        <w:t xml:space="preserve">ДПО </w:t>
      </w:r>
      <w:r w:rsidR="00751FA7">
        <w:rPr>
          <w:rFonts w:ascii="Times New Roman" w:hAnsi="Times New Roman" w:cs="Times New Roman"/>
          <w:sz w:val="24"/>
          <w:szCs w:val="24"/>
        </w:rPr>
        <w:t>«</w:t>
      </w:r>
      <w:r w:rsidR="00CE5C71" w:rsidRPr="00CE5C71">
        <w:rPr>
          <w:rFonts w:ascii="Times New Roman" w:hAnsi="Times New Roman"/>
          <w:sz w:val="24"/>
          <w:szCs w:val="24"/>
        </w:rPr>
        <w:t>Инновационный центр развития и воспитания молодежи</w:t>
      </w:r>
      <w:r w:rsidR="00751FA7">
        <w:rPr>
          <w:rFonts w:ascii="Times New Roman" w:hAnsi="Times New Roman" w:cs="Times New Roman"/>
          <w:sz w:val="24"/>
          <w:szCs w:val="24"/>
        </w:rPr>
        <w:t>»</w:t>
      </w:r>
      <w:r w:rsidR="00751FA7" w:rsidRPr="00C345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FA7" w:rsidRPr="00EC256A" w:rsidRDefault="00751FA7" w:rsidP="001F599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552">
        <w:rPr>
          <w:rFonts w:ascii="Times New Roman" w:hAnsi="Times New Roman" w:cs="Times New Roman"/>
          <w:sz w:val="24"/>
          <w:szCs w:val="24"/>
        </w:rPr>
        <w:t>полное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552">
        <w:rPr>
          <w:rFonts w:ascii="Times New Roman" w:hAnsi="Times New Roman" w:cs="Times New Roman"/>
          <w:sz w:val="24"/>
          <w:szCs w:val="24"/>
        </w:rPr>
        <w:t>наименование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552">
        <w:rPr>
          <w:rFonts w:ascii="Times New Roman" w:hAnsi="Times New Roman" w:cs="Times New Roman"/>
          <w:sz w:val="24"/>
          <w:szCs w:val="24"/>
        </w:rPr>
        <w:t>на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599A" w:rsidRPr="001F599A">
        <w:rPr>
          <w:rFonts w:ascii="Times New Roman" w:hAnsi="Times New Roman" w:cs="Times New Roman"/>
          <w:sz w:val="24"/>
          <w:szCs w:val="24"/>
          <w:lang w:val="en-US"/>
        </w:rPr>
        <w:t>Autonomou</w:t>
      </w:r>
      <w:r w:rsidR="001F599A">
        <w:rPr>
          <w:rFonts w:ascii="Times New Roman" w:hAnsi="Times New Roman" w:cs="Times New Roman"/>
          <w:sz w:val="24"/>
          <w:szCs w:val="24"/>
          <w:lang w:val="en-US"/>
        </w:rPr>
        <w:t>s non-commercial organization of</w:t>
      </w:r>
      <w:r w:rsidR="001F599A" w:rsidRPr="001F599A">
        <w:rPr>
          <w:rFonts w:ascii="Times New Roman" w:hAnsi="Times New Roman" w:cs="Times New Roman"/>
          <w:sz w:val="24"/>
          <w:szCs w:val="24"/>
          <w:lang w:val="en-US"/>
        </w:rPr>
        <w:t xml:space="preserve"> continuing professional development «Innovation Center for the Development and Education of Youth»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FA7" w:rsidRPr="00EC256A" w:rsidRDefault="00751FA7" w:rsidP="00EC256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64D">
        <w:rPr>
          <w:rFonts w:ascii="Times New Roman" w:hAnsi="Times New Roman" w:cs="Times New Roman"/>
          <w:sz w:val="24"/>
          <w:szCs w:val="24"/>
        </w:rPr>
        <w:t>сокращенное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64D">
        <w:rPr>
          <w:rFonts w:ascii="Times New Roman" w:hAnsi="Times New Roman" w:cs="Times New Roman"/>
          <w:sz w:val="24"/>
          <w:szCs w:val="24"/>
        </w:rPr>
        <w:t>наименование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64D">
        <w:rPr>
          <w:rFonts w:ascii="Times New Roman" w:hAnsi="Times New Roman" w:cs="Times New Roman"/>
          <w:sz w:val="24"/>
          <w:szCs w:val="24"/>
        </w:rPr>
        <w:t>на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64D">
        <w:rPr>
          <w:rFonts w:ascii="Times New Roman" w:hAnsi="Times New Roman" w:cs="Times New Roman"/>
          <w:sz w:val="24"/>
          <w:szCs w:val="24"/>
        </w:rPr>
        <w:t>английском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64D">
        <w:rPr>
          <w:rFonts w:ascii="Times New Roman" w:hAnsi="Times New Roman" w:cs="Times New Roman"/>
          <w:sz w:val="24"/>
          <w:szCs w:val="24"/>
        </w:rPr>
        <w:t>языке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 xml:space="preserve">: ANCO </w:t>
      </w:r>
      <w:r w:rsidR="001F59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B62FA">
        <w:rPr>
          <w:rFonts w:ascii="Times New Roman" w:hAnsi="Times New Roman" w:cs="Times New Roman"/>
          <w:sz w:val="24"/>
          <w:szCs w:val="24"/>
          <w:lang w:val="en-US"/>
        </w:rPr>
        <w:t>CPD</w:t>
      </w:r>
      <w:r w:rsidR="009B62FA" w:rsidRPr="009B6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C256A" w:rsidRPr="00EC256A">
        <w:rPr>
          <w:rFonts w:ascii="Times New Roman" w:hAnsi="Times New Roman" w:cs="Times New Roman"/>
          <w:sz w:val="24"/>
          <w:szCs w:val="24"/>
          <w:lang w:val="en-US"/>
        </w:rPr>
        <w:t>Innovation Center for the Development and Education of Youth</w:t>
      </w:r>
      <w:r w:rsidRPr="00EC256A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751FA7" w:rsidRPr="00C34552" w:rsidRDefault="00751FA7" w:rsidP="00751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2F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B6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4552">
        <w:rPr>
          <w:rFonts w:ascii="Times New Roman" w:hAnsi="Times New Roman" w:cs="Times New Roman"/>
          <w:sz w:val="24"/>
          <w:szCs w:val="24"/>
        </w:rPr>
        <w:t>1.3. АНО вправе в установленном порядке открывать расчетный, валютный и</w:t>
      </w:r>
      <w:r>
        <w:rPr>
          <w:rFonts w:ascii="Times New Roman" w:hAnsi="Times New Roman" w:cs="Times New Roman"/>
          <w:sz w:val="24"/>
          <w:szCs w:val="24"/>
        </w:rPr>
        <w:t xml:space="preserve"> другие банковские счета на</w:t>
      </w:r>
      <w:r w:rsidRPr="00C34552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рритории Российской Федерации и за </w:t>
      </w:r>
      <w:r w:rsidRPr="00C34552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52">
        <w:rPr>
          <w:rFonts w:ascii="Times New Roman" w:hAnsi="Times New Roman" w:cs="Times New Roman"/>
          <w:sz w:val="24"/>
          <w:szCs w:val="24"/>
        </w:rPr>
        <w:t>пределами.</w:t>
      </w:r>
    </w:p>
    <w:p w:rsidR="00751FA7" w:rsidRPr="000969B6" w:rsidRDefault="00751FA7" w:rsidP="00751F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45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34552">
        <w:rPr>
          <w:rFonts w:ascii="Times New Roman" w:hAnsi="Times New Roman" w:cs="Times New Roman"/>
          <w:sz w:val="24"/>
          <w:szCs w:val="24"/>
        </w:rPr>
        <w:t>1.4. Место нахож</w:t>
      </w:r>
      <w:r>
        <w:rPr>
          <w:rFonts w:ascii="Times New Roman" w:hAnsi="Times New Roman" w:cs="Times New Roman"/>
          <w:sz w:val="24"/>
          <w:szCs w:val="24"/>
        </w:rPr>
        <w:t>дения АНО: г. Москва.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552">
        <w:rPr>
          <w:rFonts w:ascii="Times New Roman" w:hAnsi="Times New Roman"/>
          <w:sz w:val="24"/>
          <w:szCs w:val="24"/>
        </w:rPr>
        <w:t>1.5. АНО считается созданной как юридическое лицо с момента его государственной регистрации в установленном федеральными законами порядке.</w:t>
      </w:r>
    </w:p>
    <w:p w:rsidR="00E908CD" w:rsidRPr="000C7F37" w:rsidRDefault="00E908CD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7F37">
        <w:rPr>
          <w:rFonts w:ascii="Times New Roman" w:hAnsi="Times New Roman"/>
          <w:sz w:val="24"/>
          <w:szCs w:val="24"/>
        </w:rPr>
        <w:t>1.6.  Тип образовательной организации: организация дополнительного профессионального образования.</w:t>
      </w:r>
    </w:p>
    <w:p w:rsidR="00E908CD" w:rsidRPr="00C34552" w:rsidRDefault="00E908CD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F37">
        <w:rPr>
          <w:rFonts w:ascii="Times New Roman" w:hAnsi="Times New Roman"/>
          <w:sz w:val="24"/>
          <w:szCs w:val="24"/>
        </w:rPr>
        <w:t xml:space="preserve">   1.7.</w:t>
      </w:r>
      <w:r w:rsidR="00CF3740" w:rsidRPr="000C7F37">
        <w:rPr>
          <w:rFonts w:ascii="Times New Roman" w:hAnsi="Times New Roman"/>
          <w:sz w:val="24"/>
          <w:szCs w:val="24"/>
        </w:rPr>
        <w:t>О</w:t>
      </w:r>
      <w:r w:rsidRPr="000C7F37">
        <w:rPr>
          <w:rFonts w:ascii="Times New Roman" w:hAnsi="Times New Roman"/>
          <w:sz w:val="24"/>
          <w:szCs w:val="24"/>
        </w:rPr>
        <w:t>рганизационно-правовая форма образовательно</w:t>
      </w:r>
      <w:r w:rsidR="00CF3740" w:rsidRPr="000C7F37">
        <w:rPr>
          <w:rFonts w:ascii="Times New Roman" w:hAnsi="Times New Roman"/>
          <w:sz w:val="24"/>
          <w:szCs w:val="24"/>
        </w:rPr>
        <w:t>й организации</w:t>
      </w:r>
      <w:r w:rsidRPr="000C7F37">
        <w:rPr>
          <w:rFonts w:ascii="Times New Roman" w:hAnsi="Times New Roman"/>
          <w:sz w:val="24"/>
          <w:szCs w:val="24"/>
        </w:rPr>
        <w:t>: автономная некоммерческая организация.</w:t>
      </w:r>
    </w:p>
    <w:p w:rsidR="00751FA7" w:rsidRPr="00C34552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552">
        <w:rPr>
          <w:rFonts w:ascii="Times New Roman" w:hAnsi="Times New Roman"/>
          <w:sz w:val="24"/>
          <w:szCs w:val="24"/>
        </w:rPr>
        <w:t>1.</w:t>
      </w:r>
      <w:r w:rsidR="002D68C1">
        <w:rPr>
          <w:rFonts w:ascii="Times New Roman" w:hAnsi="Times New Roman"/>
          <w:sz w:val="24"/>
          <w:szCs w:val="24"/>
        </w:rPr>
        <w:t>8</w:t>
      </w:r>
      <w:r w:rsidRPr="00C34552">
        <w:rPr>
          <w:rFonts w:ascii="Times New Roman" w:hAnsi="Times New Roman"/>
          <w:sz w:val="24"/>
          <w:szCs w:val="24"/>
        </w:rPr>
        <w:t>. АНО создается без ограничения срока.</w:t>
      </w:r>
    </w:p>
    <w:p w:rsidR="00751FA7" w:rsidRPr="00C34552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552">
        <w:rPr>
          <w:rFonts w:ascii="Times New Roman" w:hAnsi="Times New Roman"/>
          <w:sz w:val="24"/>
          <w:szCs w:val="24"/>
        </w:rPr>
        <w:t>1.</w:t>
      </w:r>
      <w:r w:rsidR="002D68C1">
        <w:rPr>
          <w:rFonts w:ascii="Times New Roman" w:hAnsi="Times New Roman"/>
          <w:sz w:val="24"/>
          <w:szCs w:val="24"/>
        </w:rPr>
        <w:t>9</w:t>
      </w:r>
      <w:r w:rsidRPr="00C34552">
        <w:rPr>
          <w:rFonts w:ascii="Times New Roman" w:hAnsi="Times New Roman"/>
          <w:sz w:val="24"/>
          <w:szCs w:val="24"/>
        </w:rPr>
        <w:t>. АНО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АНО, предусмотренными уставом АНО, и несет связанные с этой деятельностью обязанности.</w:t>
      </w:r>
    </w:p>
    <w:p w:rsidR="00751FA7" w:rsidRPr="00C34552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552">
        <w:rPr>
          <w:rFonts w:ascii="Times New Roman" w:hAnsi="Times New Roman"/>
          <w:sz w:val="24"/>
          <w:szCs w:val="24"/>
        </w:rPr>
        <w:t>1.</w:t>
      </w:r>
      <w:r w:rsidR="002D68C1">
        <w:rPr>
          <w:rFonts w:ascii="Times New Roman" w:hAnsi="Times New Roman"/>
          <w:sz w:val="24"/>
          <w:szCs w:val="24"/>
        </w:rPr>
        <w:t>10</w:t>
      </w:r>
      <w:r w:rsidRPr="00C34552">
        <w:rPr>
          <w:rFonts w:ascii="Times New Roman" w:hAnsi="Times New Roman"/>
          <w:sz w:val="24"/>
          <w:szCs w:val="24"/>
        </w:rPr>
        <w:t>. АНО имеет круглую печать с полным наименованием АНО на русском языке, штампы и бланки со своим наименованием.</w:t>
      </w:r>
    </w:p>
    <w:p w:rsidR="00751FA7" w:rsidRPr="00C34552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552">
        <w:rPr>
          <w:rFonts w:ascii="Times New Roman" w:hAnsi="Times New Roman"/>
          <w:sz w:val="24"/>
          <w:szCs w:val="24"/>
        </w:rPr>
        <w:t>1.</w:t>
      </w:r>
      <w:r w:rsidR="002D68C1">
        <w:rPr>
          <w:rFonts w:ascii="Times New Roman" w:hAnsi="Times New Roman"/>
          <w:sz w:val="24"/>
          <w:szCs w:val="24"/>
        </w:rPr>
        <w:t>11.</w:t>
      </w:r>
      <w:r w:rsidRPr="00C34552">
        <w:rPr>
          <w:rFonts w:ascii="Times New Roman" w:hAnsi="Times New Roman"/>
          <w:sz w:val="24"/>
          <w:szCs w:val="24"/>
        </w:rPr>
        <w:t xml:space="preserve"> Требования устава АНО обязательны для исполнения всеми органами АНО и ее учредителями.</w:t>
      </w:r>
    </w:p>
    <w:p w:rsidR="00751FA7" w:rsidRPr="00C34552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552">
        <w:rPr>
          <w:rFonts w:ascii="Times New Roman" w:hAnsi="Times New Roman"/>
          <w:sz w:val="24"/>
          <w:szCs w:val="24"/>
        </w:rPr>
        <w:t>1.1</w:t>
      </w:r>
      <w:r w:rsidR="002D68C1">
        <w:rPr>
          <w:rFonts w:ascii="Times New Roman" w:hAnsi="Times New Roman"/>
          <w:sz w:val="24"/>
          <w:szCs w:val="24"/>
        </w:rPr>
        <w:t>2</w:t>
      </w:r>
      <w:r w:rsidRPr="00C34552">
        <w:rPr>
          <w:rFonts w:ascii="Times New Roman" w:hAnsi="Times New Roman"/>
          <w:sz w:val="24"/>
          <w:szCs w:val="24"/>
        </w:rPr>
        <w:t>. АНО не отвечает по обязательствам своих учредителей. Учредители АНО не несут ответственность по обязательствам АНО. АНО не отвечает по обязательствам государства и его органов, а государство и его органы не отвечают по обязательствам АНО.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4552">
        <w:rPr>
          <w:rFonts w:ascii="Times New Roman" w:hAnsi="Times New Roman"/>
          <w:sz w:val="24"/>
          <w:szCs w:val="24"/>
        </w:rPr>
        <w:t>1.1</w:t>
      </w:r>
      <w:r w:rsidR="002D68C1">
        <w:rPr>
          <w:rFonts w:ascii="Times New Roman" w:hAnsi="Times New Roman"/>
          <w:sz w:val="24"/>
          <w:szCs w:val="24"/>
        </w:rPr>
        <w:t>3</w:t>
      </w:r>
      <w:r w:rsidRPr="00C34552">
        <w:rPr>
          <w:rFonts w:ascii="Times New Roman" w:hAnsi="Times New Roman"/>
          <w:sz w:val="24"/>
          <w:szCs w:val="24"/>
        </w:rPr>
        <w:t>. АНО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</w:t>
      </w:r>
      <w:r w:rsidR="002D68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АНО использует свое имущество для целей, определенных в настоящем Устава. </w:t>
      </w:r>
    </w:p>
    <w:p w:rsidR="00CA4ED3" w:rsidRPr="006A4FD3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4FD3">
        <w:rPr>
          <w:rFonts w:ascii="Times New Roman" w:hAnsi="Times New Roman"/>
          <w:sz w:val="24"/>
          <w:szCs w:val="24"/>
        </w:rPr>
        <w:t>1.1</w:t>
      </w:r>
      <w:r w:rsidR="002D68C1" w:rsidRPr="006A4FD3">
        <w:rPr>
          <w:rFonts w:ascii="Times New Roman" w:hAnsi="Times New Roman"/>
          <w:sz w:val="24"/>
          <w:szCs w:val="24"/>
        </w:rPr>
        <w:t>5</w:t>
      </w:r>
      <w:r w:rsidRPr="006A4FD3">
        <w:rPr>
          <w:rFonts w:ascii="Times New Roman" w:hAnsi="Times New Roman"/>
          <w:sz w:val="24"/>
          <w:szCs w:val="24"/>
        </w:rPr>
        <w:t>. АНО не является иностранным агентом.</w:t>
      </w:r>
    </w:p>
    <w:p w:rsidR="00CA4ED3" w:rsidRPr="006A4FD3" w:rsidRDefault="00CA4ED3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4FD3">
        <w:rPr>
          <w:rFonts w:ascii="Times New Roman" w:hAnsi="Times New Roman"/>
          <w:sz w:val="24"/>
          <w:szCs w:val="24"/>
        </w:rPr>
        <w:tab/>
        <w:t xml:space="preserve">1.16. </w:t>
      </w:r>
      <w:r w:rsidR="000A7C36" w:rsidRPr="006A4FD3">
        <w:rPr>
          <w:rFonts w:ascii="Times New Roman" w:hAnsi="Times New Roman"/>
          <w:sz w:val="24"/>
          <w:szCs w:val="24"/>
        </w:rPr>
        <w:t xml:space="preserve">АНО </w:t>
      </w:r>
      <w:r w:rsidR="00C51CB4" w:rsidRPr="006A4FD3">
        <w:rPr>
          <w:rFonts w:ascii="Times New Roman" w:hAnsi="Times New Roman"/>
          <w:sz w:val="24"/>
          <w:szCs w:val="24"/>
        </w:rPr>
        <w:t xml:space="preserve">имеет самостоятельный баланс и </w:t>
      </w:r>
      <w:r w:rsidR="00C51CB4" w:rsidRPr="006A4FD3">
        <w:rPr>
          <w:rFonts w:ascii="Times New Roman" w:hAnsi="Times New Roman"/>
          <w:sz w:val="24"/>
          <w:szCs w:val="24"/>
          <w:shd w:val="clear" w:color="auto" w:fill="FFFFFF"/>
        </w:rPr>
        <w:t>вправе в установленном </w:t>
      </w:r>
      <w:r w:rsidR="00C51CB4" w:rsidRPr="006A4FD3">
        <w:rPr>
          <w:rFonts w:ascii="Times New Roman" w:hAnsi="Times New Roman"/>
          <w:sz w:val="24"/>
          <w:szCs w:val="24"/>
        </w:rPr>
        <w:t>порядке</w:t>
      </w:r>
      <w:r w:rsidR="00C51CB4" w:rsidRPr="006A4FD3">
        <w:rPr>
          <w:rFonts w:ascii="Times New Roman" w:hAnsi="Times New Roman"/>
          <w:sz w:val="24"/>
          <w:szCs w:val="24"/>
          <w:shd w:val="clear" w:color="auto" w:fill="FFFFFF"/>
        </w:rPr>
        <w:t> открывать счета в банках на территории Российской Федерации и за пределами ее территории, за исключением случаев, установленных федеральным законом.</w:t>
      </w:r>
      <w:r w:rsidRPr="006A4FD3">
        <w:rPr>
          <w:rFonts w:ascii="Times New Roman" w:hAnsi="Times New Roman"/>
          <w:sz w:val="24"/>
          <w:szCs w:val="24"/>
        </w:rPr>
        <w:t xml:space="preserve"> </w:t>
      </w:r>
    </w:p>
    <w:p w:rsidR="00667134" w:rsidRPr="00C34552" w:rsidRDefault="00667134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4FD3">
        <w:rPr>
          <w:rFonts w:ascii="Times New Roman" w:hAnsi="Times New Roman"/>
          <w:sz w:val="24"/>
          <w:szCs w:val="24"/>
        </w:rPr>
        <w:t xml:space="preserve">  1.1</w:t>
      </w:r>
      <w:r w:rsidR="00F32F1E" w:rsidRPr="006A4FD3">
        <w:rPr>
          <w:rFonts w:ascii="Times New Roman" w:hAnsi="Times New Roman"/>
          <w:sz w:val="24"/>
          <w:szCs w:val="24"/>
        </w:rPr>
        <w:t>7</w:t>
      </w:r>
      <w:r w:rsidRPr="006A4FD3">
        <w:rPr>
          <w:rFonts w:ascii="Times New Roman" w:hAnsi="Times New Roman"/>
          <w:sz w:val="24"/>
          <w:szCs w:val="24"/>
        </w:rPr>
        <w:t>. Учредителем</w:t>
      </w:r>
      <w:r w:rsidRPr="00F32F1E">
        <w:rPr>
          <w:rFonts w:ascii="Times New Roman" w:hAnsi="Times New Roman"/>
          <w:sz w:val="24"/>
          <w:szCs w:val="24"/>
        </w:rPr>
        <w:t xml:space="preserve"> АНО является гражданка Российской Федерации Аверкиева Екатерина Владимировна.</w:t>
      </w:r>
      <w:r w:rsidR="00F07590" w:rsidRPr="00F32F1E">
        <w:rPr>
          <w:rFonts w:ascii="Times New Roman" w:hAnsi="Times New Roman"/>
          <w:sz w:val="24"/>
          <w:szCs w:val="24"/>
        </w:rPr>
        <w:t xml:space="preserve">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FA7" w:rsidRPr="00751FA7" w:rsidRDefault="002F664B" w:rsidP="00751F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A7">
        <w:rPr>
          <w:rFonts w:ascii="Times New Roman" w:hAnsi="Times New Roman"/>
          <w:b/>
          <w:sz w:val="24"/>
          <w:szCs w:val="24"/>
        </w:rPr>
        <w:t>ЦЕЛЬ, ПРЕДМЕТ, ВИДЫ ДЕЯТЕЛЬНОСТИ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1641" w:rsidRPr="00F31641" w:rsidRDefault="00D1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АНО создается в целях</w:t>
      </w:r>
      <w:r w:rsidR="005F0CCB">
        <w:rPr>
          <w:rFonts w:ascii="Times New Roman" w:hAnsi="Times New Roman"/>
          <w:sz w:val="24"/>
          <w:szCs w:val="24"/>
        </w:rPr>
        <w:t xml:space="preserve"> </w:t>
      </w:r>
      <w:r w:rsidR="00A84D4C">
        <w:rPr>
          <w:rFonts w:ascii="Times New Roman" w:hAnsi="Times New Roman"/>
          <w:sz w:val="24"/>
          <w:szCs w:val="24"/>
          <w:highlight w:val="magenta"/>
        </w:rPr>
        <w:t xml:space="preserve">предоставления </w:t>
      </w:r>
      <w:bookmarkStart w:id="0" w:name="_GoBack"/>
      <w:bookmarkEnd w:id="0"/>
      <w:r w:rsidR="005F0CCB" w:rsidRPr="005F0CCB">
        <w:rPr>
          <w:rFonts w:ascii="Times New Roman" w:hAnsi="Times New Roman"/>
          <w:sz w:val="24"/>
          <w:szCs w:val="24"/>
          <w:highlight w:val="magenta"/>
        </w:rPr>
        <w:t xml:space="preserve">услуг по проведению научных исследований, экспериментальных разработок, экспертных, аналитических работ, а также распространению </w:t>
      </w:r>
      <w:r w:rsidR="005F0CCB" w:rsidRPr="005F0CCB">
        <w:rPr>
          <w:rFonts w:ascii="Times New Roman" w:hAnsi="Times New Roman"/>
          <w:sz w:val="24"/>
          <w:szCs w:val="24"/>
          <w:highlight w:val="magenta"/>
        </w:rPr>
        <w:lastRenderedPageBreak/>
        <w:t>современных научных знаний в российском обществе, в том числе в профессиональных сообществах.</w:t>
      </w:r>
    </w:p>
    <w:p w:rsidR="005F0CCB" w:rsidRPr="005F0CCB" w:rsidRDefault="002F664B" w:rsidP="005F0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2.2. Предметом деятельности АНО является</w:t>
      </w:r>
      <w:r w:rsidR="00D14EF4">
        <w:rPr>
          <w:rFonts w:ascii="Times New Roman" w:hAnsi="Times New Roman"/>
          <w:sz w:val="24"/>
          <w:szCs w:val="24"/>
        </w:rPr>
        <w:t>:</w:t>
      </w:r>
    </w:p>
    <w:p w:rsidR="0095731D" w:rsidRPr="009E1D76" w:rsidRDefault="00057321" w:rsidP="009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5731D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95731D" w:rsidRPr="0095731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поиск, создание и внедрение  образовательных методик, стандартов, техники и технологий;</w:t>
      </w:r>
    </w:p>
    <w:p w:rsidR="0095731D" w:rsidRPr="009E1D76" w:rsidRDefault="0095731D" w:rsidP="009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5731D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Pr="0095731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удовлетворение индивидуальных потребностей детей и взрослых в интеллектуальном и нравственном совершенствовании;</w:t>
      </w:r>
    </w:p>
    <w:p w:rsidR="0095731D" w:rsidRPr="0095731D" w:rsidRDefault="0095731D" w:rsidP="009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731D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Pr="0095731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формирование и развитие творческих способностей детей и взрослых;</w:t>
      </w:r>
    </w:p>
    <w:p w:rsidR="005F0CCB" w:rsidRDefault="005F0CCB" w:rsidP="009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</w:t>
      </w:r>
      <w:r w:rsidR="00057321" w:rsidRPr="00057321">
        <w:rPr>
          <w:rFonts w:ascii="Times New Roman" w:hAnsi="Times New Roman"/>
          <w:sz w:val="24"/>
          <w:szCs w:val="24"/>
          <w:highlight w:val="yellow"/>
        </w:rPr>
        <w:t xml:space="preserve">распространение учебной, учебно-методической научной литературы, учебных материалов; </w:t>
      </w:r>
    </w:p>
    <w:p w:rsidR="00057321" w:rsidRDefault="00057321" w:rsidP="0095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  <w:highlight w:val="yellow"/>
        </w:rPr>
        <w:t>- предоставление консультационных и информационных услуг по тематике, связанной с целями и предметом деятельности АНО, проведение семинаров, разработка корпоративных стандартов по всем направлениям обучения;</w:t>
      </w:r>
    </w:p>
    <w:p w:rsidR="005F0CCB" w:rsidRPr="005F0CCB" w:rsidRDefault="005F0CCB" w:rsidP="005F0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</w:t>
      </w:r>
      <w:r w:rsidRPr="005F0CCB">
        <w:rPr>
          <w:rFonts w:ascii="Times New Roman" w:hAnsi="Times New Roman"/>
          <w:sz w:val="24"/>
          <w:szCs w:val="24"/>
          <w:highlight w:val="magenta"/>
        </w:rPr>
        <w:t>оказани</w:t>
      </w:r>
      <w:r>
        <w:rPr>
          <w:rFonts w:ascii="Times New Roman" w:hAnsi="Times New Roman"/>
          <w:sz w:val="24"/>
          <w:szCs w:val="24"/>
          <w:highlight w:val="magenta"/>
        </w:rPr>
        <w:t>е</w:t>
      </w:r>
      <w:r w:rsidRPr="005F0CCB">
        <w:rPr>
          <w:rFonts w:ascii="Times New Roman" w:hAnsi="Times New Roman"/>
          <w:sz w:val="24"/>
          <w:szCs w:val="24"/>
          <w:highlight w:val="magenta"/>
        </w:rPr>
        <w:t xml:space="preserve"> образовательных услуг в сфере дополнительного профессионального образования. </w:t>
      </w:r>
    </w:p>
    <w:p w:rsidR="00057321" w:rsidRPr="00057321" w:rsidRDefault="009E3523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7321">
        <w:rPr>
          <w:rFonts w:ascii="Times New Roman" w:hAnsi="Times New Roman"/>
          <w:sz w:val="24"/>
          <w:szCs w:val="24"/>
          <w:highlight w:val="yellow"/>
        </w:rPr>
        <w:t>- осуществление в пределах собственных финансовых средств материально</w:t>
      </w:r>
      <w:r w:rsidR="00057321" w:rsidRPr="00057321">
        <w:rPr>
          <w:rFonts w:ascii="Times New Roman" w:hAnsi="Times New Roman"/>
          <w:sz w:val="24"/>
          <w:szCs w:val="24"/>
          <w:highlight w:val="yellow"/>
        </w:rPr>
        <w:t>-</w:t>
      </w:r>
      <w:r w:rsidRPr="00057321">
        <w:rPr>
          <w:rFonts w:ascii="Times New Roman" w:hAnsi="Times New Roman"/>
          <w:sz w:val="24"/>
          <w:szCs w:val="24"/>
          <w:highlight w:val="yellow"/>
        </w:rPr>
        <w:t xml:space="preserve">технического обеспечения и оснащения образовательного процесса оборудованием и помещениями в соответствии с государственными стандартами и нормами, стандартами и нормами субъекта федерации; </w:t>
      </w:r>
    </w:p>
    <w:p w:rsidR="009E3523" w:rsidRDefault="009E3523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7321">
        <w:rPr>
          <w:rFonts w:ascii="Times New Roman" w:hAnsi="Times New Roman"/>
          <w:sz w:val="24"/>
          <w:szCs w:val="24"/>
          <w:highlight w:val="yellow"/>
        </w:rPr>
        <w:t>- разработка и утверждение учебных планов, в том числе учебных планов индивидуального обучения;</w:t>
      </w:r>
    </w:p>
    <w:p w:rsidR="00AA6B7B" w:rsidRPr="00AA6B7B" w:rsidRDefault="00AA6B7B" w:rsidP="00AA6B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6B7B">
        <w:rPr>
          <w:rFonts w:ascii="Times New Roman" w:hAnsi="Times New Roman"/>
          <w:sz w:val="24"/>
          <w:szCs w:val="24"/>
          <w:highlight w:val="yellow"/>
        </w:rPr>
        <w:t xml:space="preserve">- личностное развитие специалистов посредством получения дополнительного профессионального образования; </w:t>
      </w:r>
    </w:p>
    <w:p w:rsidR="00AA6B7B" w:rsidRPr="00AA6B7B" w:rsidRDefault="00AA6B7B" w:rsidP="00AA6B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6B7B">
        <w:rPr>
          <w:rFonts w:ascii="Times New Roman" w:hAnsi="Times New Roman"/>
          <w:sz w:val="24"/>
          <w:szCs w:val="24"/>
          <w:highlight w:val="yellow"/>
        </w:rPr>
        <w:t xml:space="preserve">- удовлетворение потребности общества в квалифицированных специалистах; </w:t>
      </w:r>
    </w:p>
    <w:p w:rsidR="00AA6B7B" w:rsidRPr="00AA6B7B" w:rsidRDefault="00AA6B7B" w:rsidP="00AA6B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6B7B">
        <w:rPr>
          <w:rFonts w:ascii="Times New Roman" w:hAnsi="Times New Roman"/>
          <w:sz w:val="24"/>
          <w:szCs w:val="24"/>
          <w:highlight w:val="yellow"/>
        </w:rPr>
        <w:t xml:space="preserve">- внедрение передовых методик в области дополнительного профессионального образования по соответствующему профилю подготовки квалифицированных кадров, обеспечивающих высокий уровень профессионального образования и профессиональной подготовки, удовлетворяющих запросы личности и производства; </w:t>
      </w:r>
    </w:p>
    <w:p w:rsidR="00AA6B7B" w:rsidRPr="00AA6B7B" w:rsidRDefault="00AA6B7B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6B7B">
        <w:rPr>
          <w:rFonts w:ascii="Times New Roman" w:hAnsi="Times New Roman"/>
          <w:sz w:val="24"/>
          <w:szCs w:val="24"/>
          <w:highlight w:val="yellow"/>
        </w:rPr>
        <w:t>- организацию профессиональной подготовки и повышение квалификации специалистов по заказам юридических и физических лиц, а также органов государственной власти или местного самоуправления;</w:t>
      </w:r>
    </w:p>
    <w:p w:rsidR="00CF3740" w:rsidRPr="00057321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</w:rPr>
        <w:t>- р</w:t>
      </w:r>
      <w:r w:rsidR="009E3523" w:rsidRPr="00057321">
        <w:rPr>
          <w:rFonts w:ascii="Times New Roman" w:hAnsi="Times New Roman"/>
          <w:sz w:val="24"/>
          <w:szCs w:val="24"/>
        </w:rPr>
        <w:t>аспространение знаний среди специалистов и широких групп населения, повышение их образовательного и культурного уровня;</w:t>
      </w:r>
    </w:p>
    <w:p w:rsidR="009E3523" w:rsidRPr="00FA0137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9E3523" w:rsidRPr="000C7F37">
        <w:rPr>
          <w:rFonts w:ascii="Times New Roman" w:hAnsi="Times New Roman"/>
          <w:sz w:val="24"/>
          <w:szCs w:val="24"/>
        </w:rPr>
        <w:t>еализация дополнительных профессиональных программ;</w:t>
      </w:r>
    </w:p>
    <w:p w:rsidR="00F31641" w:rsidRDefault="00057321" w:rsidP="00F316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31641" w:rsidRPr="003E63CA">
        <w:rPr>
          <w:rFonts w:ascii="Times New Roman" w:hAnsi="Times New Roman"/>
          <w:sz w:val="24"/>
          <w:szCs w:val="24"/>
        </w:rPr>
        <w:t>росветительская деятельность, помощь в реализации и содействие в реализации программ воспитания и образования молодежи, разработка и реализация программ воспитания и образования молодежи</w:t>
      </w:r>
      <w:r>
        <w:rPr>
          <w:rFonts w:ascii="Times New Roman" w:hAnsi="Times New Roman"/>
          <w:sz w:val="24"/>
          <w:szCs w:val="24"/>
        </w:rPr>
        <w:t>;</w:t>
      </w:r>
    </w:p>
    <w:p w:rsidR="00CF3740" w:rsidRPr="00FA0137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9E3523" w:rsidRPr="00FE65DC">
        <w:rPr>
          <w:rFonts w:ascii="Times New Roman" w:hAnsi="Times New Roman"/>
          <w:sz w:val="24"/>
          <w:szCs w:val="24"/>
        </w:rPr>
        <w:t>ополнительное образование детей и взрослых</w:t>
      </w:r>
      <w:r w:rsidR="009E3523">
        <w:rPr>
          <w:rFonts w:ascii="Times New Roman" w:hAnsi="Times New Roman"/>
          <w:sz w:val="24"/>
          <w:szCs w:val="24"/>
        </w:rPr>
        <w:t>.</w:t>
      </w:r>
    </w:p>
    <w:p w:rsidR="00125B32" w:rsidRPr="00FA0137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CF3740" w:rsidRPr="00FA0137">
        <w:rPr>
          <w:rFonts w:ascii="Times New Roman" w:hAnsi="Times New Roman"/>
          <w:sz w:val="24"/>
          <w:szCs w:val="24"/>
        </w:rPr>
        <w:t>частие в грантах;</w:t>
      </w:r>
    </w:p>
    <w:p w:rsidR="00AB73F1" w:rsidRPr="000C7F37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9E3523">
        <w:rPr>
          <w:rFonts w:ascii="Times New Roman" w:hAnsi="Times New Roman"/>
          <w:sz w:val="24"/>
          <w:szCs w:val="24"/>
        </w:rPr>
        <w:t>редоставление услуг по проведению культурных, научных, развлекательных мероприятий.</w:t>
      </w:r>
      <w:r w:rsidR="009E3523">
        <w:t xml:space="preserve"> </w:t>
      </w:r>
      <w:r w:rsidR="009E3523">
        <w:rPr>
          <w:rFonts w:ascii="Times New Roman" w:hAnsi="Times New Roman"/>
          <w:sz w:val="24"/>
          <w:szCs w:val="24"/>
        </w:rPr>
        <w:t>П</w:t>
      </w:r>
      <w:r w:rsidR="009E3523" w:rsidRPr="00FE65DC">
        <w:rPr>
          <w:rFonts w:ascii="Times New Roman" w:hAnsi="Times New Roman"/>
          <w:sz w:val="24"/>
          <w:szCs w:val="24"/>
        </w:rPr>
        <w:t>роведение культурно-массовых мероприятий, в том числе учебно-тренировочных сборов, семинаров, вебинаров, он-лайн курсов;</w:t>
      </w:r>
    </w:p>
    <w:p w:rsidR="00EC139E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E3523" w:rsidRPr="000C7F37">
        <w:rPr>
          <w:rFonts w:ascii="Times New Roman" w:hAnsi="Times New Roman"/>
          <w:sz w:val="24"/>
          <w:szCs w:val="24"/>
        </w:rPr>
        <w:t>одействие интеграции науки и образования в международное научно-исследовательское и образовательное пространство.</w:t>
      </w:r>
    </w:p>
    <w:p w:rsidR="00125B32" w:rsidRPr="000C7F37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125B32" w:rsidRPr="000C7F37">
        <w:rPr>
          <w:rFonts w:ascii="Times New Roman" w:hAnsi="Times New Roman"/>
          <w:sz w:val="24"/>
          <w:szCs w:val="24"/>
        </w:rPr>
        <w:t>одействие распространению инновационных практик;</w:t>
      </w:r>
    </w:p>
    <w:p w:rsidR="00125B32" w:rsidRPr="000C7F37" w:rsidRDefault="00057321" w:rsidP="00FA0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9E3523" w:rsidRPr="00FA0137">
        <w:rPr>
          <w:rFonts w:ascii="Times New Roman" w:hAnsi="Times New Roman"/>
          <w:sz w:val="24"/>
          <w:szCs w:val="24"/>
        </w:rPr>
        <w:t xml:space="preserve">азвитее и реализация социально - значимых </w:t>
      </w:r>
      <w:r>
        <w:rPr>
          <w:rFonts w:ascii="Times New Roman" w:hAnsi="Times New Roman"/>
          <w:sz w:val="24"/>
          <w:szCs w:val="24"/>
        </w:rPr>
        <w:t>программ и проектов.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 xml:space="preserve">2.3. АНО может осуществлять </w:t>
      </w:r>
      <w:r w:rsidR="00D14EF4">
        <w:rPr>
          <w:rFonts w:ascii="Times New Roman" w:hAnsi="Times New Roman"/>
          <w:sz w:val="24"/>
          <w:szCs w:val="24"/>
        </w:rPr>
        <w:t>следующие</w:t>
      </w:r>
      <w:r w:rsidR="00EC256A">
        <w:rPr>
          <w:rFonts w:ascii="Times New Roman" w:hAnsi="Times New Roman"/>
          <w:sz w:val="24"/>
          <w:szCs w:val="24"/>
        </w:rPr>
        <w:t xml:space="preserve"> виды</w:t>
      </w:r>
      <w:r w:rsidRPr="00C34552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333825" w:rsidRPr="00333825" w:rsidRDefault="004D0536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>организация и проведение конференций, форумов, конкурсов, олимпиад, совещаний, симпозиумов, семинаров, школ и других научных</w:t>
      </w:r>
      <w:r w:rsidR="00333825">
        <w:rPr>
          <w:rFonts w:ascii="Times New Roman" w:hAnsi="Times New Roman"/>
          <w:sz w:val="24"/>
          <w:szCs w:val="24"/>
        </w:rPr>
        <w:t>, образовательных, просветительских</w:t>
      </w:r>
      <w:r w:rsidRPr="004D0536">
        <w:rPr>
          <w:rFonts w:ascii="Times New Roman" w:hAnsi="Times New Roman"/>
          <w:sz w:val="24"/>
          <w:szCs w:val="24"/>
        </w:rPr>
        <w:t xml:space="preserve"> мероприятий, в том числе международных или с уч</w:t>
      </w:r>
      <w:r w:rsidR="00333825">
        <w:rPr>
          <w:rFonts w:ascii="Times New Roman" w:hAnsi="Times New Roman"/>
          <w:sz w:val="24"/>
          <w:szCs w:val="24"/>
        </w:rPr>
        <w:t>астием иностранных специалистов, включая мероприятия для молодежи;</w:t>
      </w:r>
    </w:p>
    <w:p w:rsidR="004D0536" w:rsidRPr="00333825" w:rsidRDefault="004D0536" w:rsidP="00125B3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25">
        <w:rPr>
          <w:rFonts w:ascii="Times New Roman" w:hAnsi="Times New Roman"/>
          <w:sz w:val="24"/>
          <w:szCs w:val="24"/>
        </w:rPr>
        <w:lastRenderedPageBreak/>
        <w:t>организация и проведение выставок, выставок-продаж, презентаций и других акций с</w:t>
      </w:r>
      <w:r w:rsidR="00EC256A">
        <w:rPr>
          <w:rFonts w:ascii="Times New Roman" w:hAnsi="Times New Roman"/>
          <w:sz w:val="24"/>
          <w:szCs w:val="24"/>
        </w:rPr>
        <w:t>/без</w:t>
      </w:r>
      <w:r w:rsidRPr="00333825">
        <w:rPr>
          <w:rFonts w:ascii="Times New Roman" w:hAnsi="Times New Roman"/>
          <w:sz w:val="24"/>
          <w:szCs w:val="24"/>
        </w:rPr>
        <w:t xml:space="preserve"> целью</w:t>
      </w:r>
      <w:r w:rsidR="00EC256A">
        <w:rPr>
          <w:rFonts w:ascii="Times New Roman" w:hAnsi="Times New Roman"/>
          <w:sz w:val="24"/>
          <w:szCs w:val="24"/>
        </w:rPr>
        <w:t>(и)</w:t>
      </w:r>
      <w:r w:rsidRPr="00333825">
        <w:rPr>
          <w:rFonts w:ascii="Times New Roman" w:hAnsi="Times New Roman"/>
          <w:sz w:val="24"/>
          <w:szCs w:val="24"/>
        </w:rPr>
        <w:t xml:space="preserve"> финансирования программ </w:t>
      </w:r>
      <w:r w:rsidR="0059034D" w:rsidRPr="00333825">
        <w:rPr>
          <w:rFonts w:ascii="Times New Roman" w:hAnsi="Times New Roman"/>
          <w:sz w:val="24"/>
          <w:szCs w:val="24"/>
        </w:rPr>
        <w:t>АНО</w:t>
      </w:r>
      <w:r w:rsidRPr="00333825">
        <w:rPr>
          <w:rFonts w:ascii="Times New Roman" w:hAnsi="Times New Roman"/>
          <w:sz w:val="24"/>
          <w:szCs w:val="24"/>
        </w:rPr>
        <w:t>, осуществление сбо</w:t>
      </w:r>
      <w:r w:rsidR="00333825">
        <w:rPr>
          <w:rFonts w:ascii="Times New Roman" w:hAnsi="Times New Roman"/>
          <w:sz w:val="24"/>
          <w:szCs w:val="24"/>
        </w:rPr>
        <w:t xml:space="preserve">ра пожертвований от </w:t>
      </w:r>
      <w:r w:rsidRPr="00333825">
        <w:rPr>
          <w:rFonts w:ascii="Times New Roman" w:hAnsi="Times New Roman"/>
          <w:sz w:val="24"/>
          <w:szCs w:val="24"/>
        </w:rPr>
        <w:t>организаций и частных лиц;</w:t>
      </w:r>
    </w:p>
    <w:p w:rsidR="004D0536" w:rsidRP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>подготовка и издание печатной продукции, методических рекомендаций, программ, каталогов и сборников трудов;</w:t>
      </w:r>
    </w:p>
    <w:p w:rsidR="004D0536" w:rsidRP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>организация и поддержка создания новых технологий, программных и иных продуктов в области Интернет и информационных технологий;</w:t>
      </w:r>
    </w:p>
    <w:p w:rsidR="004D0536" w:rsidRP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 xml:space="preserve">сотрудничество, обмен опытом с российскими, зарубежными и международными организациями и частными лицами, направление с этой целью в командировки сотрудников </w:t>
      </w:r>
      <w:r w:rsidR="0059034D">
        <w:rPr>
          <w:rFonts w:ascii="Times New Roman" w:hAnsi="Times New Roman"/>
          <w:sz w:val="24"/>
          <w:szCs w:val="24"/>
        </w:rPr>
        <w:t>АНО</w:t>
      </w:r>
      <w:r w:rsidRPr="004D0536">
        <w:rPr>
          <w:rFonts w:ascii="Times New Roman" w:hAnsi="Times New Roman"/>
          <w:sz w:val="24"/>
          <w:szCs w:val="24"/>
        </w:rPr>
        <w:t>, а также прием вышеуказанных частных лиц и представителей организаций;</w:t>
      </w:r>
    </w:p>
    <w:p w:rsidR="004D0536" w:rsidRP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 xml:space="preserve">найм специалистов и привлечение их к сотрудничеству в иных формах, создание и организация работы групп (временных трудовых коллективов) ученых, </w:t>
      </w:r>
      <w:r w:rsidR="00333825" w:rsidRPr="00333825">
        <w:rPr>
          <w:rFonts w:ascii="Times New Roman" w:hAnsi="Times New Roman"/>
          <w:sz w:val="24"/>
          <w:szCs w:val="24"/>
        </w:rPr>
        <w:t>педагогов, студентов, общественных деятелей</w:t>
      </w:r>
      <w:r w:rsidR="00333825">
        <w:rPr>
          <w:rFonts w:ascii="Times New Roman" w:hAnsi="Times New Roman"/>
          <w:sz w:val="24"/>
          <w:szCs w:val="24"/>
        </w:rPr>
        <w:t>,</w:t>
      </w:r>
      <w:r w:rsidRPr="004D0536">
        <w:rPr>
          <w:rFonts w:ascii="Times New Roman" w:hAnsi="Times New Roman"/>
          <w:sz w:val="24"/>
          <w:szCs w:val="24"/>
        </w:rPr>
        <w:t xml:space="preserve"> </w:t>
      </w:r>
      <w:r w:rsidR="00333825" w:rsidRPr="004D0536">
        <w:rPr>
          <w:rFonts w:ascii="Times New Roman" w:hAnsi="Times New Roman"/>
          <w:sz w:val="24"/>
          <w:szCs w:val="24"/>
        </w:rPr>
        <w:t xml:space="preserve">экспертов </w:t>
      </w:r>
      <w:r w:rsidRPr="004D0536">
        <w:rPr>
          <w:rFonts w:ascii="Times New Roman" w:hAnsi="Times New Roman"/>
          <w:sz w:val="24"/>
          <w:szCs w:val="24"/>
        </w:rPr>
        <w:t>и аналитиков;</w:t>
      </w:r>
    </w:p>
    <w:p w:rsidR="004D0536" w:rsidRP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>проведение научно-методической, консультационной, экспертной и других работ;</w:t>
      </w:r>
    </w:p>
    <w:p w:rsidR="004D0536" w:rsidRP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>осуществление производственно-хозяйственной и коммерческой деятельности для достижения уставных целей;</w:t>
      </w:r>
    </w:p>
    <w:p w:rsidR="004D0536" w:rsidRP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>осуществление финансирования программ, проектов и других мероприятий в соответствии с целями своей деятельности;</w:t>
      </w:r>
    </w:p>
    <w:p w:rsidR="004D0536" w:rsidRDefault="004D0536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 xml:space="preserve">взаимодействие с </w:t>
      </w:r>
      <w:r w:rsidR="00E220BF">
        <w:rPr>
          <w:rFonts w:ascii="Times New Roman" w:hAnsi="Times New Roman"/>
          <w:sz w:val="24"/>
          <w:szCs w:val="24"/>
        </w:rPr>
        <w:t>государственными органами власти и</w:t>
      </w:r>
      <w:r w:rsidR="00E220BF" w:rsidRPr="00E220BF">
        <w:rPr>
          <w:rFonts w:ascii="Times New Roman" w:hAnsi="Times New Roman"/>
          <w:sz w:val="24"/>
          <w:szCs w:val="24"/>
        </w:rPr>
        <w:t xml:space="preserve"> органами </w:t>
      </w:r>
      <w:r w:rsidR="00E220BF">
        <w:rPr>
          <w:rFonts w:ascii="Times New Roman" w:hAnsi="Times New Roman"/>
          <w:sz w:val="24"/>
          <w:szCs w:val="24"/>
        </w:rPr>
        <w:t>местного самоуправления,</w:t>
      </w:r>
      <w:r w:rsidR="00E220BF" w:rsidRPr="004D0536">
        <w:rPr>
          <w:rFonts w:ascii="Times New Roman" w:hAnsi="Times New Roman"/>
          <w:sz w:val="24"/>
          <w:szCs w:val="24"/>
        </w:rPr>
        <w:t xml:space="preserve"> </w:t>
      </w:r>
      <w:r w:rsidRPr="004D0536">
        <w:rPr>
          <w:rFonts w:ascii="Times New Roman" w:hAnsi="Times New Roman"/>
          <w:sz w:val="24"/>
          <w:szCs w:val="24"/>
        </w:rPr>
        <w:t>российскими и иностранными информационными агентствами, ведомствами, фондами, коммерческими и некоммерческими организациями;</w:t>
      </w:r>
    </w:p>
    <w:p w:rsidR="000632A5" w:rsidRDefault="004D0536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536">
        <w:rPr>
          <w:rFonts w:ascii="Times New Roman" w:hAnsi="Times New Roman"/>
          <w:sz w:val="24"/>
          <w:szCs w:val="24"/>
        </w:rPr>
        <w:t>участие в ассоциациях, фондах, объединениях с государственными и неправительственными информационными, научными и коммерческими организациями (российскими и зарубежными)</w:t>
      </w:r>
      <w:r w:rsidR="000632A5">
        <w:rPr>
          <w:rFonts w:ascii="Times New Roman" w:hAnsi="Times New Roman"/>
          <w:sz w:val="24"/>
          <w:szCs w:val="24"/>
        </w:rPr>
        <w:t>;</w:t>
      </w:r>
    </w:p>
    <w:p w:rsidR="00E220BF" w:rsidRDefault="00E220BF" w:rsidP="00E220BF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маркетинговые исследования, </w:t>
      </w:r>
      <w:r w:rsidR="000632A5">
        <w:rPr>
          <w:rFonts w:ascii="Times New Roman" w:hAnsi="Times New Roman"/>
          <w:sz w:val="24"/>
          <w:szCs w:val="24"/>
        </w:rPr>
        <w:t>и</w:t>
      </w:r>
      <w:r w:rsidR="000632A5" w:rsidRPr="000632A5">
        <w:rPr>
          <w:rFonts w:ascii="Times New Roman" w:hAnsi="Times New Roman"/>
          <w:sz w:val="24"/>
          <w:szCs w:val="24"/>
        </w:rPr>
        <w:t>сследование конъюнктуры рынка и изучение общественного мнения</w:t>
      </w:r>
      <w:r>
        <w:rPr>
          <w:rFonts w:ascii="Times New Roman" w:hAnsi="Times New Roman"/>
          <w:sz w:val="24"/>
          <w:szCs w:val="24"/>
        </w:rPr>
        <w:t>;</w:t>
      </w:r>
    </w:p>
    <w:p w:rsidR="00E220BF" w:rsidRDefault="00E220BF" w:rsidP="00E220BF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220BF">
        <w:rPr>
          <w:rFonts w:ascii="Times New Roman" w:hAnsi="Times New Roman"/>
          <w:sz w:val="24"/>
          <w:szCs w:val="24"/>
        </w:rPr>
        <w:t>аучные исследования и разработки в области общественных и гуманитарных наук</w:t>
      </w:r>
      <w:r>
        <w:rPr>
          <w:rFonts w:ascii="Times New Roman" w:hAnsi="Times New Roman"/>
          <w:sz w:val="24"/>
          <w:szCs w:val="24"/>
        </w:rPr>
        <w:t>;</w:t>
      </w:r>
    </w:p>
    <w:p w:rsidR="00E220BF" w:rsidRDefault="00E220BF" w:rsidP="00E220BF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20BF">
        <w:rPr>
          <w:rFonts w:ascii="Times New Roman" w:hAnsi="Times New Roman"/>
          <w:sz w:val="24"/>
          <w:szCs w:val="24"/>
        </w:rPr>
        <w:t>туризм в образовательных целях</w:t>
      </w:r>
      <w:r>
        <w:rPr>
          <w:rFonts w:ascii="Times New Roman" w:hAnsi="Times New Roman"/>
          <w:sz w:val="24"/>
          <w:szCs w:val="24"/>
        </w:rPr>
        <w:t>;</w:t>
      </w:r>
    </w:p>
    <w:p w:rsidR="00E220BF" w:rsidRPr="00E220BF" w:rsidRDefault="00E220BF" w:rsidP="00E220BF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брендинга территорий;</w:t>
      </w:r>
    </w:p>
    <w:p w:rsidR="00AB73F1" w:rsidRDefault="00AB73F1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изучение, обобщение и распространение лучшего педагогического опыта, внедрение новых педагогических технологий, предоставление знаний в соответствии с образовательными программами;</w:t>
      </w:r>
    </w:p>
    <w:p w:rsidR="00AB73F1" w:rsidRDefault="00AB73F1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учебных планов и образовательных программ, оформление учебно-методических пособий, конспектов лекций и т.д.;</w:t>
      </w:r>
    </w:p>
    <w:p w:rsidR="00AB73F1" w:rsidRDefault="00AB73F1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опытом с другими подобного рода учетными заведениями, как с отечественными, так и с зарубежными;</w:t>
      </w:r>
    </w:p>
    <w:p w:rsidR="00AB73F1" w:rsidRDefault="00AB73F1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производство учебно-методического обеспечения;</w:t>
      </w:r>
    </w:p>
    <w:p w:rsidR="00AB73F1" w:rsidRDefault="00AB73F1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научно-методической работы в целях улучшения качества обучения, построения его на основе достижений отечественной и зарубежной преподавательской практики;</w:t>
      </w:r>
    </w:p>
    <w:p w:rsidR="004D0536" w:rsidRPr="003E63CA" w:rsidRDefault="00AB73F1" w:rsidP="003E63CA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издательская и благотворительная деятельность</w:t>
      </w:r>
      <w:r w:rsidR="004D0536" w:rsidRPr="003E63CA">
        <w:rPr>
          <w:rFonts w:ascii="Times New Roman" w:hAnsi="Times New Roman"/>
          <w:sz w:val="24"/>
          <w:szCs w:val="24"/>
        </w:rPr>
        <w:t>;</w:t>
      </w:r>
    </w:p>
    <w:p w:rsidR="004D0536" w:rsidRDefault="0059034D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0536" w:rsidRPr="004D0536">
        <w:rPr>
          <w:rFonts w:ascii="Times New Roman" w:hAnsi="Times New Roman"/>
          <w:sz w:val="24"/>
          <w:szCs w:val="24"/>
        </w:rPr>
        <w:t>бразование дополн</w:t>
      </w:r>
      <w:r w:rsidR="000632A5">
        <w:rPr>
          <w:rFonts w:ascii="Times New Roman" w:hAnsi="Times New Roman"/>
          <w:sz w:val="24"/>
          <w:szCs w:val="24"/>
        </w:rPr>
        <w:t>ительное детей и взрослых</w:t>
      </w:r>
      <w:r w:rsidR="004D0536" w:rsidRPr="004D0536">
        <w:rPr>
          <w:rFonts w:ascii="Times New Roman" w:hAnsi="Times New Roman"/>
          <w:sz w:val="24"/>
          <w:szCs w:val="24"/>
        </w:rPr>
        <w:t>;</w:t>
      </w:r>
    </w:p>
    <w:p w:rsidR="000632A5" w:rsidRDefault="000632A5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32A5">
        <w:rPr>
          <w:rFonts w:ascii="Times New Roman" w:hAnsi="Times New Roman"/>
          <w:sz w:val="24"/>
          <w:szCs w:val="24"/>
        </w:rPr>
        <w:t>бразование в области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0632A5" w:rsidRPr="004D0536" w:rsidRDefault="000632A5" w:rsidP="004D0536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32A5">
        <w:rPr>
          <w:rFonts w:ascii="Times New Roman" w:hAnsi="Times New Roman"/>
          <w:sz w:val="24"/>
          <w:szCs w:val="24"/>
        </w:rPr>
        <w:t>бразование профессиональное дополнительное</w:t>
      </w:r>
      <w:r>
        <w:rPr>
          <w:rFonts w:ascii="Times New Roman" w:hAnsi="Times New Roman"/>
          <w:sz w:val="24"/>
          <w:szCs w:val="24"/>
        </w:rPr>
        <w:t>;</w:t>
      </w:r>
    </w:p>
    <w:p w:rsidR="004D0536" w:rsidRDefault="0059034D" w:rsidP="004D053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77243">
        <w:rPr>
          <w:rFonts w:ascii="Times New Roman" w:hAnsi="Times New Roman"/>
          <w:sz w:val="24"/>
          <w:szCs w:val="24"/>
        </w:rPr>
        <w:t>редоставление</w:t>
      </w:r>
      <w:r w:rsidR="004D0536" w:rsidRPr="004D0536">
        <w:rPr>
          <w:rFonts w:ascii="Times New Roman" w:hAnsi="Times New Roman"/>
          <w:sz w:val="24"/>
          <w:szCs w:val="24"/>
        </w:rPr>
        <w:t xml:space="preserve"> прочих социальных у</w:t>
      </w:r>
      <w:r w:rsidR="000632A5">
        <w:rPr>
          <w:rFonts w:ascii="Times New Roman" w:hAnsi="Times New Roman"/>
          <w:sz w:val="24"/>
          <w:szCs w:val="24"/>
        </w:rPr>
        <w:t>слуг</w:t>
      </w:r>
      <w:r w:rsidR="004D0536" w:rsidRPr="004D0536">
        <w:rPr>
          <w:rFonts w:ascii="Times New Roman" w:hAnsi="Times New Roman"/>
          <w:sz w:val="24"/>
          <w:szCs w:val="24"/>
        </w:rPr>
        <w:t>;</w:t>
      </w:r>
    </w:p>
    <w:p w:rsidR="000632A5" w:rsidRPr="004D0536" w:rsidRDefault="000632A5" w:rsidP="004D053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32A5">
        <w:rPr>
          <w:rFonts w:ascii="Times New Roman" w:hAnsi="Times New Roman"/>
          <w:sz w:val="24"/>
          <w:szCs w:val="24"/>
        </w:rPr>
        <w:t>еятельность профессиональная, научная и техническая прочая</w:t>
      </w:r>
      <w:r>
        <w:rPr>
          <w:rFonts w:ascii="Times New Roman" w:hAnsi="Times New Roman"/>
          <w:sz w:val="24"/>
          <w:szCs w:val="24"/>
        </w:rPr>
        <w:t>;</w:t>
      </w:r>
    </w:p>
    <w:p w:rsidR="004D0536" w:rsidRDefault="0059034D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D0536" w:rsidRPr="004D0536">
        <w:rPr>
          <w:rFonts w:ascii="Times New Roman" w:hAnsi="Times New Roman"/>
          <w:sz w:val="24"/>
          <w:szCs w:val="24"/>
        </w:rPr>
        <w:t xml:space="preserve">еятельность </w:t>
      </w:r>
      <w:r w:rsidR="000632A5">
        <w:rPr>
          <w:rFonts w:ascii="Times New Roman" w:hAnsi="Times New Roman"/>
          <w:sz w:val="24"/>
          <w:szCs w:val="24"/>
        </w:rPr>
        <w:t>зрелищно-развлекательная</w:t>
      </w:r>
      <w:r>
        <w:rPr>
          <w:rFonts w:ascii="Times New Roman" w:hAnsi="Times New Roman"/>
          <w:sz w:val="24"/>
          <w:szCs w:val="24"/>
        </w:rPr>
        <w:t>.</w:t>
      </w:r>
    </w:p>
    <w:p w:rsidR="000632A5" w:rsidRDefault="000632A5" w:rsidP="000632A5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32A5">
        <w:rPr>
          <w:rFonts w:ascii="Times New Roman" w:hAnsi="Times New Roman"/>
          <w:sz w:val="24"/>
          <w:szCs w:val="24"/>
        </w:rPr>
        <w:t>еятельность творческая, деятельность в области искусства и организации развлечений</w:t>
      </w:r>
      <w:r>
        <w:rPr>
          <w:rFonts w:ascii="Times New Roman" w:hAnsi="Times New Roman"/>
          <w:sz w:val="24"/>
          <w:szCs w:val="24"/>
        </w:rPr>
        <w:t>;</w:t>
      </w:r>
    </w:p>
    <w:p w:rsidR="00333825" w:rsidRDefault="000632A5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32A5">
        <w:rPr>
          <w:rFonts w:ascii="Times New Roman" w:hAnsi="Times New Roman"/>
          <w:sz w:val="24"/>
          <w:szCs w:val="24"/>
        </w:rPr>
        <w:t>еятельность в области спорта, отдыха и развлечений</w:t>
      </w:r>
      <w:r w:rsidR="00333825">
        <w:rPr>
          <w:rFonts w:ascii="Times New Roman" w:hAnsi="Times New Roman"/>
          <w:sz w:val="24"/>
          <w:szCs w:val="24"/>
        </w:rPr>
        <w:t>;</w:t>
      </w:r>
    </w:p>
    <w:p w:rsidR="00E220BF" w:rsidRDefault="00333825" w:rsidP="00E220BF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25">
        <w:rPr>
          <w:rFonts w:ascii="Times New Roman" w:hAnsi="Times New Roman"/>
          <w:sz w:val="24"/>
          <w:szCs w:val="24"/>
        </w:rPr>
        <w:t>патриотическое воспитание молодежи, народная дипломатия, дружба народов, международное сотрудничество, нравственное воспитание молодежи, р</w:t>
      </w:r>
      <w:r>
        <w:rPr>
          <w:rFonts w:ascii="Times New Roman" w:hAnsi="Times New Roman"/>
          <w:sz w:val="24"/>
          <w:szCs w:val="24"/>
        </w:rPr>
        <w:t>азработка программ по воспит</w:t>
      </w:r>
      <w:r w:rsidRPr="00333825">
        <w:rPr>
          <w:rFonts w:ascii="Times New Roman" w:hAnsi="Times New Roman"/>
          <w:sz w:val="24"/>
          <w:szCs w:val="24"/>
        </w:rPr>
        <w:t>анию и образованию молодежи, их апробация, экспертная деятельность (участие в экс</w:t>
      </w:r>
      <w:r w:rsidR="00E220BF">
        <w:rPr>
          <w:rFonts w:ascii="Times New Roman" w:hAnsi="Times New Roman"/>
          <w:sz w:val="24"/>
          <w:szCs w:val="24"/>
        </w:rPr>
        <w:t>пертизах и подготовка экспертов</w:t>
      </w:r>
      <w:r w:rsidR="00DF4551">
        <w:rPr>
          <w:rFonts w:ascii="Times New Roman" w:hAnsi="Times New Roman"/>
          <w:sz w:val="24"/>
          <w:szCs w:val="24"/>
        </w:rPr>
        <w:t>)</w:t>
      </w:r>
      <w:r w:rsidR="00E220BF">
        <w:rPr>
          <w:rFonts w:ascii="Times New Roman" w:hAnsi="Times New Roman"/>
          <w:sz w:val="24"/>
          <w:szCs w:val="24"/>
        </w:rPr>
        <w:t>.</w:t>
      </w:r>
    </w:p>
    <w:p w:rsidR="002F664B" w:rsidRPr="000632A5" w:rsidRDefault="002F664B" w:rsidP="00333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32A5">
        <w:rPr>
          <w:rFonts w:ascii="Times New Roman" w:hAnsi="Times New Roman"/>
          <w:sz w:val="24"/>
          <w:szCs w:val="24"/>
        </w:rPr>
        <w:t>2.4. Отдельные виды деятельности могут осуществляться АНО только на основании специальных разрешений (лицензий). Перечень этих видов деятельности определяется законом.</w:t>
      </w:r>
    </w:p>
    <w:p w:rsidR="002F664B" w:rsidRDefault="002F664B" w:rsidP="00333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lastRenderedPageBreak/>
        <w:t>2.5. АНО может осуществлять предпринимательскую деятельность лишь постольку, поскольку это служит достижению целей, ради которых она создана. Такой деятельностью признаются приносяще</w:t>
      </w:r>
      <w:r w:rsidR="00AB73F1">
        <w:rPr>
          <w:rFonts w:ascii="Times New Roman" w:hAnsi="Times New Roman"/>
          <w:sz w:val="24"/>
          <w:szCs w:val="24"/>
        </w:rPr>
        <w:t>е прибыль производство товаров, работ и</w:t>
      </w:r>
      <w:r w:rsidRPr="00C34552">
        <w:rPr>
          <w:rFonts w:ascii="Times New Roman" w:hAnsi="Times New Roman"/>
          <w:sz w:val="24"/>
          <w:szCs w:val="24"/>
        </w:rPr>
        <w:t xml:space="preserve"> услуг, отвечающих целям создания АНО,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2.6. АНО может создать для осуществления предпринимательской деятельности хозяйственное общество или участвовать в таком обществе.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Законодательством Российской Федерации могут устанавливаться ограничения на предпринимательскую деятельность АНО.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2.7. В интересах достижения своей цели АНО может создавать другие некоммерческие организации и вступать в ассоциации и союзы.</w:t>
      </w:r>
    </w:p>
    <w:p w:rsidR="002F664B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2.8. Вмешательство в хозяйственную и иную деятельность АНО со стороны государственных и иных организаций не допускается, если оно не обусловлено их правом по осуществлению контроля за деятельностью АНО.</w:t>
      </w:r>
    </w:p>
    <w:p w:rsidR="00751FA7" w:rsidRDefault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1FA7" w:rsidRDefault="00751FA7" w:rsidP="00751F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A7">
        <w:rPr>
          <w:rFonts w:ascii="Times New Roman" w:hAnsi="Times New Roman"/>
          <w:b/>
          <w:sz w:val="24"/>
          <w:szCs w:val="24"/>
        </w:rPr>
        <w:t>ОБРАЗОВАТЕЛЬНЫЙ ПРОЦЕСС</w:t>
      </w:r>
    </w:p>
    <w:p w:rsidR="00751FA7" w:rsidRDefault="00751FA7" w:rsidP="00751FA7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3.1. Правом на обучение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пользуются граждане Российской Федерации и другие лица в соответствии с действующим законодательством. </w:t>
      </w:r>
    </w:p>
    <w:p w:rsidR="00A26092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3.2. Отношения между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и обучающимся регламентируются договором об оказании образовательных услуг, заключенным между ними в соответствии с законодательством Российской Федерации. В договоре об оказании образовательных услуг определяются основные характеристики образования, в том числе вид, уровень и (или) направленность образовательной программы (части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обучения), указываются полная стоимость платных образовательных услуг и порядок их оплаты, основание и порядок расторжения договора об образовании, и иные условия.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3.3. Прием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осуществляется в соответствии с Правилами приема, разрабатываемыми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самостоятельно.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3.4. Образовательные программы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могут реализовываться в очной, очно-заочной и заочной формах.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, при реализации образовательных программ, вправе применять электронное обучение и дистанционные образовательные технологии.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может реализовывать образовательные программы в сетевой форме. В сетевых формах реализации образовательных программ могут также участвовать научные организации, медицинские организации, организации культуры, физкультурно-спортивные</w:t>
      </w:r>
      <w:r w:rsidR="00A26092">
        <w:rPr>
          <w:rFonts w:ascii="Times New Roman" w:hAnsi="Times New Roman"/>
          <w:sz w:val="24"/>
          <w:szCs w:val="24"/>
        </w:rPr>
        <w:t>, образовательные</w:t>
      </w:r>
      <w:r w:rsidRPr="00751FA7">
        <w:rPr>
          <w:rFonts w:ascii="Times New Roman" w:hAnsi="Times New Roman"/>
          <w:sz w:val="24"/>
          <w:szCs w:val="24"/>
        </w:rP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3.6.1.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A7">
        <w:rPr>
          <w:rFonts w:ascii="Times New Roman" w:hAnsi="Times New Roman"/>
          <w:sz w:val="24"/>
          <w:szCs w:val="24"/>
        </w:rPr>
        <w:t xml:space="preserve">Использование сетевой формы реализации образовательных программ осуществляется на основании договора между организациями, имеющими лицензии на право осуществления образовательной деятельности по этим программам. </w:t>
      </w:r>
    </w:p>
    <w:p w:rsidR="0095731D" w:rsidRPr="0095731D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3.7. Обучение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осуществляется на русском языке</w:t>
      </w:r>
      <w:r w:rsidRPr="00057321">
        <w:rPr>
          <w:rFonts w:ascii="Times New Roman" w:hAnsi="Times New Roman"/>
          <w:sz w:val="24"/>
          <w:szCs w:val="24"/>
        </w:rPr>
        <w:t xml:space="preserve">. </w:t>
      </w:r>
    </w:p>
    <w:p w:rsidR="005A6E92" w:rsidRPr="005A6E92" w:rsidRDefault="00751FA7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самостоятельно разрабатывает и утверждает учебные </w:t>
      </w:r>
      <w:r w:rsidR="005A6E92">
        <w:rPr>
          <w:rFonts w:ascii="Times New Roman" w:hAnsi="Times New Roman"/>
          <w:sz w:val="24"/>
          <w:szCs w:val="24"/>
        </w:rPr>
        <w:t xml:space="preserve">и учебно-методические </w:t>
      </w:r>
      <w:r w:rsidRPr="00751FA7">
        <w:rPr>
          <w:rFonts w:ascii="Times New Roman" w:hAnsi="Times New Roman"/>
          <w:sz w:val="24"/>
          <w:szCs w:val="24"/>
        </w:rPr>
        <w:t>планы, в том числе учебные планы индивидуального обучения.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3.9. АНО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имеет право издавать локальные акты, регламентирующие её деятельность: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Приказы;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Расписания и графики;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трудового распорядка;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Правила и инструкции по охране труда;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распорядка для обучающихся;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Положения о текущем контроле знаний и промежуточной аттестации;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Положения об оплате труда и порядке премировании работников;</w:t>
      </w:r>
    </w:p>
    <w:p w:rsidR="00751FA7" w:rsidRPr="003A68F5" w:rsidRDefault="005A6E92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lang w:eastAsia="ru-RU"/>
        </w:rPr>
        <w:t>Прочие локальные нормативные акты по основным вопросам АНО и осуществления административно-хозяйственной, финансовой и образовательной деятельности АНО.</w:t>
      </w:r>
    </w:p>
    <w:p w:rsidR="00751FA7" w:rsidRPr="003A68F5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>3.</w:t>
      </w:r>
      <w:r w:rsidR="005A6E92" w:rsidRPr="003A68F5">
        <w:rPr>
          <w:rFonts w:ascii="Times New Roman" w:hAnsi="Times New Roman"/>
          <w:sz w:val="24"/>
          <w:szCs w:val="24"/>
        </w:rPr>
        <w:t>10</w:t>
      </w:r>
      <w:r w:rsidRPr="003A68F5">
        <w:rPr>
          <w:rFonts w:ascii="Times New Roman" w:hAnsi="Times New Roman"/>
          <w:sz w:val="24"/>
          <w:szCs w:val="24"/>
        </w:rPr>
        <w:t xml:space="preserve">. Обучение осуществляется по образовательным программам, конкретное содержание которых определяется учебными планами. </w:t>
      </w:r>
    </w:p>
    <w:p w:rsidR="00751FA7" w:rsidRPr="003A68F5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</w:rPr>
        <w:t>3.1</w:t>
      </w:r>
      <w:r w:rsidR="005A6E92" w:rsidRPr="003A68F5">
        <w:rPr>
          <w:rFonts w:ascii="Times New Roman" w:hAnsi="Times New Roman"/>
          <w:sz w:val="24"/>
          <w:szCs w:val="24"/>
        </w:rPr>
        <w:t>1</w:t>
      </w:r>
      <w:r w:rsidRPr="003A68F5">
        <w:rPr>
          <w:rFonts w:ascii="Times New Roman" w:hAnsi="Times New Roman"/>
          <w:sz w:val="24"/>
          <w:szCs w:val="24"/>
        </w:rPr>
        <w:t xml:space="preserve">. Сроки обучения определяются АНО в соответствии с образовательной программой, учебными планами, расписаниями занятий и иной учебной документацией.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2</w:t>
      </w:r>
      <w:r w:rsidRPr="00751FA7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могут реализовываться различные по срокам, уровню и направленности образовательные программы. </w:t>
      </w:r>
    </w:p>
    <w:p w:rsidR="00125B32" w:rsidRPr="000C7F37" w:rsidRDefault="00125B32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F37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3</w:t>
      </w:r>
      <w:r w:rsidRPr="000C7F37">
        <w:rPr>
          <w:rFonts w:ascii="Times New Roman" w:hAnsi="Times New Roman"/>
          <w:sz w:val="24"/>
          <w:szCs w:val="24"/>
        </w:rPr>
        <w:t>. Виды реализуемых образовательных программ:</w:t>
      </w:r>
    </w:p>
    <w:p w:rsidR="00125B32" w:rsidRPr="000C7F37" w:rsidRDefault="00E30461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25B32" w:rsidRPr="000C7F37">
        <w:rPr>
          <w:rFonts w:ascii="Times New Roman" w:hAnsi="Times New Roman"/>
          <w:sz w:val="24"/>
          <w:szCs w:val="24"/>
        </w:rPr>
        <w:t xml:space="preserve"> </w:t>
      </w:r>
      <w:r w:rsidR="004E59C1" w:rsidRPr="000C7F37">
        <w:rPr>
          <w:rFonts w:ascii="Times New Roman" w:hAnsi="Times New Roman"/>
          <w:sz w:val="24"/>
          <w:szCs w:val="24"/>
        </w:rPr>
        <w:t>Программы повышения квалификации, которые направлены на повышение уровня имеющихся и (или) освоение новых компетенций, необходимых для профессиональной деятельности, выполнения трудовых функций и (или) повышения профессионального уровня в рамках имеющейся квалификации;</w:t>
      </w:r>
    </w:p>
    <w:p w:rsidR="004E59C1" w:rsidRDefault="00E30461" w:rsidP="004E5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59C1" w:rsidRPr="000C7F37">
        <w:rPr>
          <w:rFonts w:ascii="Times New Roman" w:hAnsi="Times New Roman"/>
          <w:sz w:val="24"/>
          <w:szCs w:val="24"/>
        </w:rPr>
        <w:t xml:space="preserve"> Программы профессиональной переподготовки, которые направлены на получение новых и повышение уровня имеющихся компетенций с целью приобретения новых квалификаций или получения нового квалификационного уровня, необходимых для выполнения нового направления профессиональной деятельности, в том числе с учетом международных требований и стандартов.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4</w:t>
      </w:r>
      <w:r w:rsidRPr="00751FA7">
        <w:rPr>
          <w:rFonts w:ascii="Times New Roman" w:hAnsi="Times New Roman"/>
          <w:sz w:val="24"/>
          <w:szCs w:val="24"/>
        </w:rPr>
        <w:t xml:space="preserve">. Система оценок осуществляется в форме, установленной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самостоятельно. </w:t>
      </w:r>
    </w:p>
    <w:p w:rsidR="00751FA7" w:rsidRPr="00B03218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5</w:t>
      </w:r>
      <w:r w:rsidRPr="00751FA7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устанавливаются следующие виды учебных занятий и учебных работ: лекции, практические, семинарские занятия, </w:t>
      </w:r>
      <w:r w:rsidRPr="00B03218">
        <w:rPr>
          <w:rFonts w:ascii="Times New Roman" w:hAnsi="Times New Roman"/>
          <w:sz w:val="24"/>
          <w:szCs w:val="24"/>
        </w:rPr>
        <w:t xml:space="preserve">консультации, аттестационные и другие учебные работы. </w:t>
      </w:r>
    </w:p>
    <w:p w:rsidR="00751FA7" w:rsidRPr="00B03218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218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6</w:t>
      </w:r>
      <w:r w:rsidRPr="00B03218">
        <w:rPr>
          <w:rFonts w:ascii="Times New Roman" w:hAnsi="Times New Roman"/>
          <w:sz w:val="24"/>
          <w:szCs w:val="24"/>
        </w:rPr>
        <w:t xml:space="preserve">. Занятия проводятся как в группах, так и индивидуально. Занятия проводятся по расписанию. </w:t>
      </w:r>
    </w:p>
    <w:p w:rsidR="00751FA7" w:rsidRPr="00B03218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218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7</w:t>
      </w:r>
      <w:r w:rsidRPr="00B03218">
        <w:rPr>
          <w:rFonts w:ascii="Times New Roman" w:hAnsi="Times New Roman"/>
          <w:sz w:val="24"/>
          <w:szCs w:val="24"/>
        </w:rPr>
        <w:t xml:space="preserve">. Освоение образовательных программ завершается обязательной итоговой аттестацией. </w:t>
      </w:r>
    </w:p>
    <w:p w:rsidR="00751FA7" w:rsidRPr="00B03218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218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8</w:t>
      </w:r>
      <w:r w:rsidRPr="00B03218">
        <w:rPr>
          <w:rFonts w:ascii="Times New Roman" w:hAnsi="Times New Roman"/>
          <w:sz w:val="24"/>
          <w:szCs w:val="24"/>
        </w:rPr>
        <w:t xml:space="preserve">. </w:t>
      </w:r>
      <w:r w:rsidR="00E30461">
        <w:rPr>
          <w:rFonts w:ascii="Times New Roman" w:hAnsi="Times New Roman"/>
          <w:sz w:val="24"/>
          <w:szCs w:val="24"/>
        </w:rPr>
        <w:t>АНО</w:t>
      </w:r>
      <w:r w:rsidRPr="00B03218">
        <w:rPr>
          <w:rFonts w:ascii="Times New Roman" w:hAnsi="Times New Roman"/>
          <w:sz w:val="24"/>
          <w:szCs w:val="24"/>
        </w:rPr>
        <w:t xml:space="preserve"> выдает документ установленного образца лицам, прошедшим итоговую аттестацию. Форма документов определяется АНО самостоятельно.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3218">
        <w:rPr>
          <w:rFonts w:ascii="Times New Roman" w:hAnsi="Times New Roman"/>
          <w:sz w:val="24"/>
          <w:szCs w:val="24"/>
        </w:rPr>
        <w:t>3.1</w:t>
      </w:r>
      <w:r w:rsidR="005A6E92">
        <w:rPr>
          <w:rFonts w:ascii="Times New Roman" w:hAnsi="Times New Roman"/>
          <w:sz w:val="24"/>
          <w:szCs w:val="24"/>
        </w:rPr>
        <w:t>9</w:t>
      </w:r>
      <w:r w:rsidRPr="00B03218">
        <w:rPr>
          <w:rFonts w:ascii="Times New Roman" w:hAnsi="Times New Roman"/>
          <w:sz w:val="24"/>
          <w:szCs w:val="24"/>
        </w:rPr>
        <w:t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АНО, выдается справка об обучении или о периоде обучения по образцу, самостоятельно устанавливаемому АНО.</w:t>
      </w:r>
      <w:r w:rsidRPr="00751FA7">
        <w:rPr>
          <w:rFonts w:ascii="Times New Roman" w:hAnsi="Times New Roman"/>
          <w:sz w:val="24"/>
          <w:szCs w:val="24"/>
        </w:rPr>
        <w:t xml:space="preserve">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3.</w:t>
      </w:r>
      <w:r w:rsidR="005A6E92">
        <w:rPr>
          <w:rFonts w:ascii="Times New Roman" w:hAnsi="Times New Roman"/>
          <w:sz w:val="24"/>
          <w:szCs w:val="24"/>
        </w:rPr>
        <w:t>20</w:t>
      </w:r>
      <w:r w:rsidRPr="00751FA7">
        <w:rPr>
          <w:rFonts w:ascii="Times New Roman" w:hAnsi="Times New Roman"/>
          <w:sz w:val="24"/>
          <w:szCs w:val="24"/>
        </w:rPr>
        <w:t xml:space="preserve">. Учебный процесс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осуществляется в течение всего календарного года.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3.</w:t>
      </w:r>
      <w:r w:rsidR="002D68C1">
        <w:rPr>
          <w:rFonts w:ascii="Times New Roman" w:hAnsi="Times New Roman"/>
          <w:sz w:val="24"/>
          <w:szCs w:val="24"/>
        </w:rPr>
        <w:t>2</w:t>
      </w:r>
      <w:r w:rsidR="005A6E92">
        <w:rPr>
          <w:rFonts w:ascii="Times New Roman" w:hAnsi="Times New Roman"/>
          <w:sz w:val="24"/>
          <w:szCs w:val="24"/>
        </w:rPr>
        <w:t>1</w:t>
      </w:r>
      <w:r w:rsidRPr="00751FA7">
        <w:rPr>
          <w:rFonts w:ascii="Times New Roman" w:hAnsi="Times New Roman"/>
          <w:sz w:val="24"/>
          <w:szCs w:val="24"/>
        </w:rPr>
        <w:t xml:space="preserve">. Образовательный процесс осуществляется на </w:t>
      </w:r>
      <w:r w:rsidR="00A26092">
        <w:rPr>
          <w:rFonts w:ascii="Times New Roman" w:hAnsi="Times New Roman"/>
          <w:sz w:val="24"/>
          <w:szCs w:val="24"/>
        </w:rPr>
        <w:t xml:space="preserve">как на </w:t>
      </w:r>
      <w:r w:rsidRPr="00751FA7">
        <w:rPr>
          <w:rFonts w:ascii="Times New Roman" w:hAnsi="Times New Roman"/>
          <w:sz w:val="24"/>
          <w:szCs w:val="24"/>
        </w:rPr>
        <w:t>платной</w:t>
      </w:r>
      <w:r w:rsidR="00A26092">
        <w:rPr>
          <w:rFonts w:ascii="Times New Roman" w:hAnsi="Times New Roman"/>
          <w:sz w:val="24"/>
          <w:szCs w:val="24"/>
        </w:rPr>
        <w:t>, так и бесплатной</w:t>
      </w:r>
      <w:r w:rsidRPr="00751FA7">
        <w:rPr>
          <w:rFonts w:ascii="Times New Roman" w:hAnsi="Times New Roman"/>
          <w:sz w:val="24"/>
          <w:szCs w:val="24"/>
        </w:rPr>
        <w:t xml:space="preserve"> основе.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FA7" w:rsidRPr="00751FA7" w:rsidRDefault="00751FA7" w:rsidP="00751F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A7">
        <w:rPr>
          <w:rFonts w:ascii="Times New Roman" w:hAnsi="Times New Roman"/>
          <w:b/>
          <w:sz w:val="24"/>
          <w:szCs w:val="24"/>
        </w:rPr>
        <w:t xml:space="preserve">ПРАВА И ОБЯЗАННОСТИ УЧАСТНИКОВ ОБРАЗОВАТЕЛЬНОГО ПРОЦЕССА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jc w:val="both"/>
      </w:pP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4.1. Права и обязанности участников образовательного процесса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определяются законодательством Российской Федерации, Уставом, Правилами внутреннего распорядка и иными локальными нормативными актами.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4.2. Обучающиеся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имеют право: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ознакомиться со свидетельством о государственной регистрации, Уставом, лицензией на осуществление образовательной деятельности, учебной документацией, локальными нормативными актами, регламентирующими деятельность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выбирать по согласованию с администрацией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формы обучения;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пользоваться имеющейся 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нормативной, инструктивной, учебной и методической документацией по вопросам профессиональной подготовки, а также библиотекой, информационным фондом (при его наличии);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принимать участие в конференциях и семинарах;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lastRenderedPageBreak/>
        <w:t xml:space="preserve">обжаловать решения органов управления и администрации, принятые с нарушением требований федерального законодательства, иных правовых актов Российской Федерации, Устава и локальных нормативных актов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, нарушающих права и законные интересы обучающегося, в порядке, установленном законодательством Российской Федерации. </w:t>
      </w:r>
    </w:p>
    <w:p w:rsidR="00751FA7" w:rsidRDefault="00751FA7" w:rsidP="00751FA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Обучающиеся АНО обязаны: </w:t>
      </w:r>
    </w:p>
    <w:p w:rsidR="00751FA7" w:rsidRPr="00A26092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092">
        <w:rPr>
          <w:rFonts w:ascii="Times New Roman" w:hAnsi="Times New Roman"/>
          <w:sz w:val="24"/>
          <w:szCs w:val="24"/>
        </w:rPr>
        <w:t xml:space="preserve">посещать занятия в соответствии с расписанием; </w:t>
      </w:r>
    </w:p>
    <w:p w:rsidR="00751FA7" w:rsidRPr="00A26092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092">
        <w:rPr>
          <w:rFonts w:ascii="Times New Roman" w:hAnsi="Times New Roman"/>
          <w:sz w:val="24"/>
          <w:szCs w:val="24"/>
        </w:rPr>
        <w:t xml:space="preserve">бережно относится к имуществу АНО; </w:t>
      </w:r>
    </w:p>
    <w:p w:rsidR="00751FA7" w:rsidRPr="00A26092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092">
        <w:rPr>
          <w:rFonts w:ascii="Times New Roman" w:hAnsi="Times New Roman"/>
          <w:sz w:val="24"/>
          <w:szCs w:val="24"/>
        </w:rPr>
        <w:t>уважать честь и достоинство других обучающихся и работников АНО;</w:t>
      </w:r>
    </w:p>
    <w:p w:rsidR="00751FA7" w:rsidRPr="00A26092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092">
        <w:rPr>
          <w:rFonts w:ascii="Times New Roman" w:hAnsi="Times New Roman"/>
          <w:sz w:val="24"/>
          <w:szCs w:val="24"/>
        </w:rPr>
        <w:t>соблюдать требования Устава, Правила внутреннего распорядка и иных локальных нормативных актов, регламентирующих проведение учебного процесса в АНО.</w:t>
      </w:r>
    </w:p>
    <w:p w:rsidR="00751FA7" w:rsidRDefault="00751FA7" w:rsidP="00751FA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Обучающиеся несут дисциплинарную ответственность в порядке, установленном законодательством Российской Федерации, настоящим Уставом и локальными нормативными актами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: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за неосвоение или неполное освоение в установленные сроки образовательной программы, невыполнение учебного плана;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за нарушение Правил внутреннего распорядка и Устава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за вред, причиненный по их вине имуществу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. </w:t>
      </w:r>
    </w:p>
    <w:p w:rsidR="00751FA7" w:rsidRDefault="00751FA7" w:rsidP="00751FA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За совершение дисциплинарного проступка к обучающемуся могут быть применены следующие меры дисциплинарного взыскания: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замечание;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выговор;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отчисление из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. </w:t>
      </w:r>
    </w:p>
    <w:p w:rsidR="00751FA7" w:rsidRDefault="00751FA7" w:rsidP="00751FA7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Обучающийся может быть отчислен из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 по собственному желанию или по инициативе администрации: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в связи с неуспеваемостью;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в связи с неоплатой за обучение;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в связи с неисполнением или ненадлежащим исполнением договора об оказании образовательных услуг; </w:t>
      </w:r>
    </w:p>
    <w:p w:rsidR="00751FA7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за нарушение Устава, Правил внутреннего распорядка и других локальных нормативных актов </w:t>
      </w:r>
      <w:r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; </w:t>
      </w:r>
    </w:p>
    <w:p w:rsid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− в связи с вступлением в законную силу приговора суда, связанного с лишением свободы. </w:t>
      </w:r>
    </w:p>
    <w:p w:rsidR="00751FA7" w:rsidRPr="00751FA7" w:rsidRDefault="00751FA7" w:rsidP="00751FA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Работники АНО имеют право: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ознакомиться со свидетельством о государственной регистрации, настоящим Уставом, лицензией на осуществление образовательной деятельности, учебной документацией, локальными нормативными актами, регламентирующими деятельность </w:t>
      </w:r>
      <w:r w:rsidR="008F2071" w:rsidRPr="008F2071">
        <w:rPr>
          <w:rFonts w:ascii="Times New Roman" w:hAnsi="Times New Roman"/>
          <w:sz w:val="24"/>
          <w:szCs w:val="24"/>
          <w:highlight w:val="yellow"/>
        </w:rPr>
        <w:t>АНО</w:t>
      </w:r>
      <w:r w:rsidR="008F2071">
        <w:rPr>
          <w:rFonts w:ascii="Times New Roman" w:hAnsi="Times New Roman"/>
          <w:sz w:val="24"/>
          <w:szCs w:val="24"/>
        </w:rPr>
        <w:t xml:space="preserve"> </w:t>
      </w:r>
      <w:r w:rsidRPr="00751FA7">
        <w:rPr>
          <w:rFonts w:ascii="Times New Roman" w:hAnsi="Times New Roman"/>
          <w:sz w:val="24"/>
          <w:szCs w:val="24"/>
        </w:rPr>
        <w:t xml:space="preserve">и осуществление образовательной деятельности;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пользоваться, в установленном настоящим Уставом порядке, информационными и методическими фондами, а также услугами учебных, научных, социально-бытовых, лечебных и других его подразделений (при их наличии);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выбирать методы и средства обучения, наиболее полно отвечающие индивидуальным особенностям обучающихся и обеспечивающие высокое качество учебного процесса;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обжаловать решения органов управления и администрации, принятые с нарушением требований Федерального закона, иных правовых актов Российской Федерации, Устава и локальных нормативных актов </w:t>
      </w:r>
      <w:r w:rsidR="009B7C1C"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, нарушающих права и законные интересы работника, в порядке, установленном законодательством Российской Федерации. </w:t>
      </w:r>
    </w:p>
    <w:p w:rsidR="009B7C1C" w:rsidRPr="009B7C1C" w:rsidRDefault="00751FA7" w:rsidP="009B7C1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C1C">
        <w:rPr>
          <w:rFonts w:ascii="Times New Roman" w:hAnsi="Times New Roman"/>
          <w:sz w:val="24"/>
          <w:szCs w:val="24"/>
        </w:rPr>
        <w:t xml:space="preserve">Работники </w:t>
      </w:r>
      <w:r w:rsidR="009B7C1C" w:rsidRPr="009B7C1C">
        <w:rPr>
          <w:rFonts w:ascii="Times New Roman" w:hAnsi="Times New Roman"/>
          <w:sz w:val="24"/>
          <w:szCs w:val="24"/>
        </w:rPr>
        <w:t>АНО</w:t>
      </w:r>
      <w:r w:rsidRPr="009B7C1C">
        <w:rPr>
          <w:rFonts w:ascii="Times New Roman" w:hAnsi="Times New Roman"/>
          <w:sz w:val="24"/>
          <w:szCs w:val="24"/>
        </w:rPr>
        <w:t xml:space="preserve"> обязаны: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выполнять требования Устава, Правил внутреннего распорядка и иных локальных нормативных актов, регламентирующих проведение учебного процесса.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осуществлять обучение с учётом специфики преподаваемого предмета, проводить учебные занятия в соответствии с расписанием в закреплённых аудиториях, на учебных площадках, обеспечивать во время занятий надлежащий порядок и дисциплину; </w:t>
      </w:r>
    </w:p>
    <w:p w:rsidR="00A26092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lastRenderedPageBreak/>
        <w:t xml:space="preserve">соблюдать правовые, нравственные и этические нормы, следовать требованиям профессиональной этики; </w:t>
      </w:r>
    </w:p>
    <w:p w:rsidR="00A26092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уважать честь и достоинство обучающихся и других участников образовательного процесса;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систематически повышать свой профессиональный уровень;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соблюдать правила и нормы охраны труда, техники безопасности и противопожарной защиты, обеспечивать охрану жизни и здоровья обучающихся в период образовательного процесса; </w:t>
      </w:r>
    </w:p>
    <w:p w:rsidR="009B7C1C" w:rsidRDefault="00751FA7" w:rsidP="00A2609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бережно относится к имуществу </w:t>
      </w:r>
      <w:r w:rsidR="009B7C1C"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; </w:t>
      </w:r>
    </w:p>
    <w:p w:rsidR="009B7C1C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4.3.2.</w:t>
      </w:r>
      <w:r w:rsidR="009B7C1C">
        <w:rPr>
          <w:rFonts w:ascii="Times New Roman" w:hAnsi="Times New Roman"/>
          <w:sz w:val="24"/>
          <w:szCs w:val="24"/>
        </w:rPr>
        <w:t xml:space="preserve"> </w:t>
      </w:r>
      <w:r w:rsidRPr="00751FA7">
        <w:rPr>
          <w:rFonts w:ascii="Times New Roman" w:hAnsi="Times New Roman"/>
          <w:sz w:val="24"/>
          <w:szCs w:val="24"/>
        </w:rPr>
        <w:t xml:space="preserve">За несоблюдение требований настоящего Устава, трудовой дисциплины, неисполнение своих должностных обязанностей и иных локальных нормативных актов, регламентирующих проведение учебного процесса в </w:t>
      </w:r>
      <w:r w:rsidR="009B7C1C">
        <w:rPr>
          <w:rFonts w:ascii="Times New Roman" w:hAnsi="Times New Roman"/>
          <w:sz w:val="24"/>
          <w:szCs w:val="24"/>
        </w:rPr>
        <w:t>АНО</w:t>
      </w:r>
      <w:r w:rsidRPr="00751FA7">
        <w:rPr>
          <w:rFonts w:ascii="Times New Roman" w:hAnsi="Times New Roman"/>
          <w:sz w:val="24"/>
          <w:szCs w:val="24"/>
        </w:rPr>
        <w:t xml:space="preserve">, работник несет ответственность в соответствии с действующим законодательством. </w:t>
      </w:r>
    </w:p>
    <w:p w:rsidR="009B7C1C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 xml:space="preserve">4.4. К педагогической деятельности допускаются лица, которым такая деятельность не запрещена действующим законодательством и имеющим образование отвечающие квалификационным требованиям, указанным в квалификационных справочниках, и (или) профессиональных стандартах о соответствующем уровне образования и (или) квалификации. </w:t>
      </w:r>
    </w:p>
    <w:p w:rsidR="00751FA7" w:rsidRPr="00751FA7" w:rsidRDefault="00751FA7" w:rsidP="0075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FA7">
        <w:rPr>
          <w:rFonts w:ascii="Times New Roman" w:hAnsi="Times New Roman"/>
          <w:sz w:val="24"/>
          <w:szCs w:val="24"/>
        </w:rPr>
        <w:t>4.5. Наряду со штатными преподавателями учебный процесс могут осуществлять специалисты иных организаций и учреждений, имеющие соответствующую квалификацию и право заниматься образовательной деятельностью на условиях совместительства, в порядке, установленном законодательством Российской Федерации.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64B" w:rsidRPr="009B7C1C" w:rsidRDefault="002F664B" w:rsidP="009B7C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EF4">
        <w:rPr>
          <w:rFonts w:ascii="Times New Roman" w:hAnsi="Times New Roman"/>
          <w:b/>
          <w:sz w:val="24"/>
          <w:szCs w:val="24"/>
        </w:rPr>
        <w:t>ПОРЯДОК УПРАВЛЕНИЯ ДЕЯТЕЛЬНОСТЬЮ АНО.</w:t>
      </w:r>
      <w:r w:rsidR="009B7C1C">
        <w:rPr>
          <w:rFonts w:ascii="Times New Roman" w:hAnsi="Times New Roman"/>
          <w:b/>
          <w:sz w:val="24"/>
          <w:szCs w:val="24"/>
        </w:rPr>
        <w:t xml:space="preserve"> </w:t>
      </w:r>
      <w:r w:rsidRPr="009B7C1C">
        <w:rPr>
          <w:rFonts w:ascii="Times New Roman" w:hAnsi="Times New Roman"/>
          <w:b/>
          <w:sz w:val="24"/>
          <w:szCs w:val="24"/>
        </w:rPr>
        <w:t>ОРГАНЫ УПРАВЛЕНИЯ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20D7" w:rsidRPr="006C56DD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6DD">
        <w:rPr>
          <w:rFonts w:ascii="Times New Roman" w:hAnsi="Times New Roman"/>
          <w:sz w:val="24"/>
          <w:szCs w:val="24"/>
        </w:rPr>
        <w:t>5</w:t>
      </w:r>
      <w:r w:rsidR="002F664B" w:rsidRPr="006C56DD">
        <w:rPr>
          <w:rFonts w:ascii="Times New Roman" w:hAnsi="Times New Roman"/>
          <w:sz w:val="24"/>
          <w:szCs w:val="24"/>
        </w:rPr>
        <w:t xml:space="preserve">.1. </w:t>
      </w:r>
      <w:r w:rsidR="00F520D7" w:rsidRPr="006C56DD">
        <w:rPr>
          <w:rFonts w:ascii="Times New Roman" w:hAnsi="Times New Roman"/>
          <w:sz w:val="24"/>
          <w:szCs w:val="24"/>
        </w:rPr>
        <w:t xml:space="preserve">Управление </w:t>
      </w:r>
      <w:r w:rsidR="00FB4965" w:rsidRPr="00E30461">
        <w:rPr>
          <w:rFonts w:ascii="Times New Roman" w:hAnsi="Times New Roman"/>
          <w:sz w:val="24"/>
          <w:szCs w:val="24"/>
          <w:highlight w:val="yellow"/>
        </w:rPr>
        <w:t>АНО</w:t>
      </w:r>
      <w:r w:rsidR="00F520D7" w:rsidRPr="006C56DD">
        <w:rPr>
          <w:rFonts w:ascii="Times New Roman" w:hAnsi="Times New Roman"/>
          <w:sz w:val="24"/>
          <w:szCs w:val="24"/>
        </w:rPr>
        <w:t xml:space="preserve"> осуществляется в соответствии с настоящим Уставом и строится на принципах единоначалия и самоуправления.</w:t>
      </w:r>
    </w:p>
    <w:p w:rsidR="009E1D76" w:rsidRDefault="00F52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6DD">
        <w:rPr>
          <w:rFonts w:ascii="Times New Roman" w:hAnsi="Times New Roman"/>
          <w:sz w:val="24"/>
          <w:szCs w:val="24"/>
        </w:rPr>
        <w:t xml:space="preserve">5.2. </w:t>
      </w:r>
      <w:r w:rsidR="00A26088" w:rsidRPr="006C56DD">
        <w:rPr>
          <w:rFonts w:ascii="Times New Roman" w:hAnsi="Times New Roman"/>
          <w:sz w:val="24"/>
          <w:szCs w:val="24"/>
        </w:rPr>
        <w:t>Орган</w:t>
      </w:r>
      <w:r w:rsidR="009E1D76">
        <w:rPr>
          <w:rFonts w:ascii="Times New Roman" w:hAnsi="Times New Roman"/>
          <w:sz w:val="24"/>
          <w:szCs w:val="24"/>
        </w:rPr>
        <w:t>ами</w:t>
      </w:r>
      <w:r w:rsidR="00A26088" w:rsidRPr="006C56DD">
        <w:rPr>
          <w:rFonts w:ascii="Times New Roman" w:hAnsi="Times New Roman"/>
          <w:sz w:val="24"/>
          <w:szCs w:val="24"/>
        </w:rPr>
        <w:t xml:space="preserve"> управления</w:t>
      </w:r>
      <w:r w:rsidR="002F664B" w:rsidRPr="006C56DD">
        <w:rPr>
          <w:rFonts w:ascii="Times New Roman" w:hAnsi="Times New Roman"/>
          <w:sz w:val="24"/>
          <w:szCs w:val="24"/>
        </w:rPr>
        <w:t xml:space="preserve"> АНО явля</w:t>
      </w:r>
      <w:r w:rsidR="009E1D76">
        <w:rPr>
          <w:rFonts w:ascii="Times New Roman" w:hAnsi="Times New Roman"/>
          <w:sz w:val="24"/>
          <w:szCs w:val="24"/>
        </w:rPr>
        <w:t>ю</w:t>
      </w:r>
      <w:r w:rsidR="002F664B" w:rsidRPr="006C56DD">
        <w:rPr>
          <w:rFonts w:ascii="Times New Roman" w:hAnsi="Times New Roman"/>
          <w:sz w:val="24"/>
          <w:szCs w:val="24"/>
        </w:rPr>
        <w:t>тся</w:t>
      </w:r>
      <w:r w:rsidR="00F32F1E" w:rsidRPr="006C56DD">
        <w:rPr>
          <w:rFonts w:ascii="Times New Roman" w:hAnsi="Times New Roman"/>
          <w:sz w:val="24"/>
          <w:szCs w:val="24"/>
        </w:rPr>
        <w:t>:</w:t>
      </w:r>
      <w:r w:rsidRPr="006C56DD">
        <w:rPr>
          <w:rFonts w:ascii="Times New Roman" w:hAnsi="Times New Roman"/>
          <w:sz w:val="24"/>
          <w:szCs w:val="24"/>
        </w:rPr>
        <w:t xml:space="preserve"> </w:t>
      </w:r>
    </w:p>
    <w:p w:rsidR="00F32F1E" w:rsidRPr="005425A9" w:rsidRDefault="009E1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1D76">
        <w:rPr>
          <w:rFonts w:ascii="Times New Roman" w:hAnsi="Times New Roman"/>
          <w:sz w:val="24"/>
          <w:szCs w:val="24"/>
        </w:rPr>
        <w:t xml:space="preserve">- </w:t>
      </w:r>
      <w:r w:rsidR="00F520D7" w:rsidRPr="005425A9">
        <w:rPr>
          <w:rFonts w:ascii="Times New Roman" w:hAnsi="Times New Roman"/>
          <w:sz w:val="24"/>
          <w:szCs w:val="24"/>
          <w:highlight w:val="yellow"/>
        </w:rPr>
        <w:t>Учредитель.</w:t>
      </w:r>
    </w:p>
    <w:p w:rsidR="009E1D76" w:rsidRPr="005425A9" w:rsidRDefault="009E1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25A9">
        <w:rPr>
          <w:rFonts w:ascii="Times New Roman" w:hAnsi="Times New Roman"/>
          <w:sz w:val="24"/>
          <w:szCs w:val="24"/>
          <w:highlight w:val="yellow"/>
        </w:rPr>
        <w:t>- Совет – Высший коллегиальный орган.</w:t>
      </w:r>
    </w:p>
    <w:p w:rsidR="009E1D76" w:rsidRPr="005425A9" w:rsidRDefault="009E1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25A9">
        <w:rPr>
          <w:rFonts w:ascii="Times New Roman" w:hAnsi="Times New Roman"/>
          <w:sz w:val="24"/>
          <w:szCs w:val="24"/>
          <w:highlight w:val="yellow"/>
        </w:rPr>
        <w:t>- Президент – единоличный исполнительный орган.</w:t>
      </w:r>
      <w:r w:rsidR="005425A9" w:rsidRPr="005425A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425A9" w:rsidRPr="005425A9" w:rsidRDefault="005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25A9">
        <w:rPr>
          <w:rFonts w:ascii="Times New Roman" w:hAnsi="Times New Roman"/>
          <w:sz w:val="24"/>
          <w:szCs w:val="24"/>
          <w:highlight w:val="yellow"/>
        </w:rPr>
        <w:t>- П</w:t>
      </w:r>
      <w:r>
        <w:rPr>
          <w:rFonts w:ascii="Times New Roman" w:hAnsi="Times New Roman"/>
          <w:sz w:val="24"/>
          <w:szCs w:val="24"/>
          <w:highlight w:val="yellow"/>
        </w:rPr>
        <w:t>едагогический</w:t>
      </w:r>
      <w:r w:rsidRPr="005425A9">
        <w:rPr>
          <w:rFonts w:ascii="Times New Roman" w:hAnsi="Times New Roman"/>
          <w:sz w:val="24"/>
          <w:szCs w:val="24"/>
          <w:highlight w:val="yellow"/>
        </w:rPr>
        <w:t xml:space="preserve"> совет.</w:t>
      </w:r>
    </w:p>
    <w:p w:rsidR="005425A9" w:rsidRPr="005425A9" w:rsidRDefault="005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25A9">
        <w:rPr>
          <w:rFonts w:ascii="Times New Roman" w:hAnsi="Times New Roman"/>
          <w:sz w:val="24"/>
          <w:szCs w:val="24"/>
          <w:highlight w:val="yellow"/>
        </w:rPr>
        <w:t>- Общее собрание работников.</w:t>
      </w:r>
    </w:p>
    <w:p w:rsidR="009E1D76" w:rsidRPr="005425A9" w:rsidRDefault="009B7C1C" w:rsidP="0055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425A9">
        <w:rPr>
          <w:rFonts w:ascii="Times New Roman" w:hAnsi="Times New Roman"/>
          <w:sz w:val="24"/>
          <w:szCs w:val="24"/>
          <w:highlight w:val="yellow"/>
        </w:rPr>
        <w:t>5</w:t>
      </w:r>
      <w:r w:rsidR="002F664B" w:rsidRPr="005425A9">
        <w:rPr>
          <w:rFonts w:ascii="Times New Roman" w:hAnsi="Times New Roman"/>
          <w:sz w:val="24"/>
          <w:szCs w:val="24"/>
          <w:highlight w:val="yellow"/>
        </w:rPr>
        <w:t>.</w:t>
      </w:r>
      <w:r w:rsidR="00F520D7" w:rsidRPr="005425A9">
        <w:rPr>
          <w:rFonts w:ascii="Times New Roman" w:hAnsi="Times New Roman"/>
          <w:sz w:val="24"/>
          <w:szCs w:val="24"/>
          <w:highlight w:val="yellow"/>
        </w:rPr>
        <w:t>3</w:t>
      </w:r>
      <w:r w:rsidR="002F664B" w:rsidRPr="005425A9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9E1D76" w:rsidRPr="005425A9">
        <w:rPr>
          <w:rFonts w:ascii="Times New Roman" w:hAnsi="Times New Roman"/>
          <w:b/>
          <w:sz w:val="24"/>
          <w:szCs w:val="24"/>
          <w:highlight w:val="yellow"/>
        </w:rPr>
        <w:t>Учредитель.</w:t>
      </w:r>
    </w:p>
    <w:p w:rsidR="0055255D" w:rsidRPr="0055255D" w:rsidRDefault="009E1D76" w:rsidP="0055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5.3.1. </w:t>
      </w:r>
      <w:r w:rsidR="0055255D" w:rsidRPr="0055255D">
        <w:rPr>
          <w:rFonts w:ascii="Times New Roman" w:hAnsi="Times New Roman"/>
          <w:sz w:val="24"/>
          <w:szCs w:val="24"/>
          <w:highlight w:val="yellow"/>
        </w:rPr>
        <w:t xml:space="preserve">Прием нового учредителя в </w:t>
      </w:r>
      <w:r w:rsidR="006A4FD3">
        <w:rPr>
          <w:rFonts w:ascii="Times New Roman" w:hAnsi="Times New Roman"/>
          <w:sz w:val="24"/>
          <w:szCs w:val="24"/>
          <w:highlight w:val="yellow"/>
        </w:rPr>
        <w:t xml:space="preserve">состав учредителей </w:t>
      </w:r>
      <w:r w:rsidR="0055255D" w:rsidRPr="0055255D">
        <w:rPr>
          <w:rFonts w:ascii="Times New Roman" w:hAnsi="Times New Roman"/>
          <w:sz w:val="24"/>
          <w:szCs w:val="24"/>
          <w:highlight w:val="yellow"/>
        </w:rPr>
        <w:t xml:space="preserve">АНО </w:t>
      </w:r>
      <w:r w:rsidR="003A4A81">
        <w:rPr>
          <w:rFonts w:ascii="Times New Roman" w:hAnsi="Times New Roman"/>
          <w:sz w:val="24"/>
          <w:szCs w:val="24"/>
          <w:highlight w:val="yellow"/>
        </w:rPr>
        <w:t xml:space="preserve">производится </w:t>
      </w:r>
      <w:r w:rsidR="0055255D" w:rsidRPr="0055255D">
        <w:rPr>
          <w:rFonts w:ascii="Times New Roman" w:hAnsi="Times New Roman"/>
          <w:sz w:val="24"/>
          <w:szCs w:val="24"/>
          <w:highlight w:val="yellow"/>
        </w:rPr>
        <w:t>на основании личного заявления для физических лиц, либо заявления и решения соответствующего органа для юридических лиц. Решение о приеме в состав учредителей АНО принимают учредители АНО в течение 10 дней с момента поступления заявления. Решение учредителей принимается единогласно.</w:t>
      </w:r>
    </w:p>
    <w:p w:rsidR="00EC139E" w:rsidRPr="006C56DD" w:rsidRDefault="00EC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6DD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9E1D76">
        <w:rPr>
          <w:rFonts w:ascii="Times New Roman" w:hAnsi="Times New Roman"/>
          <w:sz w:val="24"/>
          <w:szCs w:val="24"/>
          <w:shd w:val="clear" w:color="auto" w:fill="FFFFFF"/>
        </w:rPr>
        <w:t>3.2</w:t>
      </w:r>
      <w:r w:rsidRPr="006C56D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32F1E" w:rsidRPr="006C56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56DD">
        <w:rPr>
          <w:rFonts w:ascii="Times New Roman" w:hAnsi="Times New Roman"/>
          <w:sz w:val="24"/>
          <w:szCs w:val="24"/>
          <w:shd w:val="clear" w:color="auto" w:fill="FFFFFF"/>
        </w:rPr>
        <w:t xml:space="preserve">Учредитель </w:t>
      </w:r>
      <w:r w:rsidR="00584533" w:rsidRPr="006C56D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АНО</w:t>
      </w:r>
      <w:r w:rsidR="00584533" w:rsidRPr="006C56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352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вправе </w:t>
      </w:r>
      <w:r w:rsidR="009E3523" w:rsidRPr="009E352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по своему усмотрению </w:t>
      </w:r>
      <w:r w:rsidRPr="009E352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выйти</w:t>
      </w:r>
      <w:r w:rsidRPr="006C56DD">
        <w:rPr>
          <w:rFonts w:ascii="Times New Roman" w:hAnsi="Times New Roman"/>
          <w:sz w:val="24"/>
          <w:szCs w:val="24"/>
          <w:shd w:val="clear" w:color="auto" w:fill="FFFFFF"/>
        </w:rPr>
        <w:t xml:space="preserve"> из состава </w:t>
      </w:r>
      <w:r w:rsidR="00F32F1E" w:rsidRPr="006C56D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6C56DD">
        <w:rPr>
          <w:rFonts w:ascii="Times New Roman" w:hAnsi="Times New Roman"/>
          <w:sz w:val="24"/>
          <w:szCs w:val="24"/>
          <w:shd w:val="clear" w:color="auto" w:fill="FFFFFF"/>
        </w:rPr>
        <w:t>чредителей</w:t>
      </w:r>
      <w:r w:rsidR="00F32F1E" w:rsidRPr="006C56D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C56DD">
        <w:rPr>
          <w:rFonts w:ascii="Times New Roman" w:hAnsi="Times New Roman"/>
          <w:sz w:val="24"/>
          <w:szCs w:val="24"/>
          <w:shd w:val="clear" w:color="auto" w:fill="FFFFFF"/>
        </w:rPr>
        <w:t>в порядке установленном действующим законодательством.</w:t>
      </w:r>
    </w:p>
    <w:p w:rsidR="00EC139E" w:rsidRPr="006C56DD" w:rsidRDefault="009E1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5.3.3. </w:t>
      </w:r>
      <w:r w:rsidR="00EC139E" w:rsidRPr="006C56DD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 новых учредителях, а так же о выходе </w:t>
      </w:r>
      <w:r w:rsidR="00F32F1E" w:rsidRPr="006C56D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EC139E" w:rsidRPr="006C56DD">
        <w:rPr>
          <w:rFonts w:ascii="Times New Roman" w:hAnsi="Times New Roman"/>
          <w:sz w:val="24"/>
          <w:szCs w:val="24"/>
          <w:shd w:val="clear" w:color="auto" w:fill="FFFFFF"/>
        </w:rPr>
        <w:t xml:space="preserve">чредителя из состава </w:t>
      </w:r>
      <w:r w:rsidR="00F32F1E" w:rsidRPr="006C56D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EC139E" w:rsidRPr="006C56DD">
        <w:rPr>
          <w:rFonts w:ascii="Times New Roman" w:hAnsi="Times New Roman"/>
          <w:sz w:val="24"/>
          <w:szCs w:val="24"/>
          <w:shd w:val="clear" w:color="auto" w:fill="FFFFFF"/>
        </w:rPr>
        <w:t>чредителей АНО подлежит внесению в Единый государственный реестр юридических лиц в установленном законом порядке.</w:t>
      </w:r>
    </w:p>
    <w:p w:rsidR="002F664B" w:rsidRPr="00AC3249" w:rsidRDefault="00EC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6DD">
        <w:rPr>
          <w:rFonts w:ascii="Times New Roman" w:hAnsi="Times New Roman"/>
          <w:sz w:val="24"/>
          <w:szCs w:val="24"/>
        </w:rPr>
        <w:t>5.</w:t>
      </w:r>
      <w:r w:rsidR="009E1D76">
        <w:rPr>
          <w:rFonts w:ascii="Times New Roman" w:hAnsi="Times New Roman"/>
          <w:sz w:val="24"/>
          <w:szCs w:val="24"/>
        </w:rPr>
        <w:t>3.4</w:t>
      </w:r>
      <w:r w:rsidRPr="006C56DD">
        <w:rPr>
          <w:rFonts w:ascii="Times New Roman" w:hAnsi="Times New Roman"/>
          <w:sz w:val="24"/>
          <w:szCs w:val="24"/>
        </w:rPr>
        <w:t xml:space="preserve">. </w:t>
      </w:r>
      <w:r w:rsidR="002F664B" w:rsidRPr="006C56DD">
        <w:rPr>
          <w:rFonts w:ascii="Times New Roman" w:hAnsi="Times New Roman"/>
          <w:sz w:val="24"/>
          <w:szCs w:val="24"/>
        </w:rPr>
        <w:t>К</w:t>
      </w:r>
      <w:r w:rsidR="002F664B" w:rsidRPr="00AC3249">
        <w:rPr>
          <w:rFonts w:ascii="Times New Roman" w:hAnsi="Times New Roman"/>
          <w:sz w:val="24"/>
          <w:szCs w:val="24"/>
        </w:rPr>
        <w:t xml:space="preserve"> </w:t>
      </w:r>
      <w:r w:rsidR="00A26088" w:rsidRPr="00AC3249">
        <w:rPr>
          <w:rFonts w:ascii="Times New Roman" w:hAnsi="Times New Roman"/>
          <w:sz w:val="24"/>
          <w:szCs w:val="24"/>
        </w:rPr>
        <w:t>к</w:t>
      </w:r>
      <w:r w:rsidR="002F664B" w:rsidRPr="00AC3249">
        <w:rPr>
          <w:rFonts w:ascii="Times New Roman" w:hAnsi="Times New Roman"/>
          <w:sz w:val="24"/>
          <w:szCs w:val="24"/>
        </w:rPr>
        <w:t xml:space="preserve">омпетенции </w:t>
      </w:r>
      <w:r w:rsidR="00A26088" w:rsidRPr="00AC3249">
        <w:rPr>
          <w:rFonts w:ascii="Times New Roman" w:hAnsi="Times New Roman"/>
          <w:sz w:val="24"/>
          <w:szCs w:val="24"/>
        </w:rPr>
        <w:t>У</w:t>
      </w:r>
      <w:r w:rsidR="002F664B" w:rsidRPr="00AC3249">
        <w:rPr>
          <w:rFonts w:ascii="Times New Roman" w:hAnsi="Times New Roman"/>
          <w:sz w:val="24"/>
          <w:szCs w:val="24"/>
        </w:rPr>
        <w:t>чредител</w:t>
      </w:r>
      <w:r w:rsidR="00A26088" w:rsidRPr="00AC3249">
        <w:rPr>
          <w:rFonts w:ascii="Times New Roman" w:hAnsi="Times New Roman"/>
          <w:sz w:val="24"/>
          <w:szCs w:val="24"/>
        </w:rPr>
        <w:t>я</w:t>
      </w:r>
      <w:r w:rsidR="002F664B" w:rsidRPr="00AC3249">
        <w:rPr>
          <w:rFonts w:ascii="Times New Roman" w:hAnsi="Times New Roman"/>
          <w:sz w:val="24"/>
          <w:szCs w:val="24"/>
        </w:rPr>
        <w:t xml:space="preserve"> относится решение следующих вопросов:</w:t>
      </w:r>
    </w:p>
    <w:p w:rsidR="00303641" w:rsidRDefault="002F664B" w:rsidP="00303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3249">
        <w:rPr>
          <w:rFonts w:ascii="Times New Roman" w:hAnsi="Times New Roman"/>
          <w:sz w:val="24"/>
          <w:szCs w:val="24"/>
        </w:rPr>
        <w:t xml:space="preserve">1) </w:t>
      </w:r>
      <w:r w:rsidR="00A26088" w:rsidRPr="00AC3249">
        <w:rPr>
          <w:rFonts w:ascii="Times New Roman" w:hAnsi="Times New Roman"/>
          <w:sz w:val="24"/>
          <w:szCs w:val="24"/>
        </w:rPr>
        <w:t>преобразование АНО в Фонд;</w:t>
      </w:r>
    </w:p>
    <w:p w:rsidR="00303641" w:rsidRDefault="000F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2</w:t>
      </w:r>
      <w:r w:rsidR="00303641" w:rsidRPr="00303641">
        <w:rPr>
          <w:rFonts w:ascii="Times New Roman" w:hAnsi="Times New Roman"/>
          <w:sz w:val="24"/>
          <w:szCs w:val="24"/>
          <w:highlight w:val="yellow"/>
        </w:rPr>
        <w:t>) назначение единоличного исполнительного органа и досро</w:t>
      </w:r>
      <w:r w:rsidR="00303641">
        <w:rPr>
          <w:rFonts w:ascii="Times New Roman" w:hAnsi="Times New Roman"/>
          <w:sz w:val="24"/>
          <w:szCs w:val="24"/>
          <w:highlight w:val="yellow"/>
        </w:rPr>
        <w:t>чное прекращение его полномочий</w:t>
      </w:r>
      <w:r w:rsidR="00303641">
        <w:rPr>
          <w:rFonts w:ascii="Times New Roman" w:hAnsi="Times New Roman"/>
          <w:sz w:val="24"/>
          <w:szCs w:val="24"/>
        </w:rPr>
        <w:t>.</w:t>
      </w:r>
    </w:p>
    <w:p w:rsidR="00611143" w:rsidRDefault="00611143" w:rsidP="00FA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3AA1">
        <w:rPr>
          <w:rFonts w:ascii="Times New Roman" w:hAnsi="Times New Roman"/>
          <w:sz w:val="24"/>
          <w:szCs w:val="24"/>
        </w:rPr>
        <w:t>5.</w:t>
      </w:r>
      <w:r w:rsidR="009E1D76">
        <w:rPr>
          <w:rFonts w:ascii="Times New Roman" w:hAnsi="Times New Roman"/>
          <w:sz w:val="24"/>
          <w:szCs w:val="24"/>
        </w:rPr>
        <w:t>3.5</w:t>
      </w:r>
      <w:r w:rsidRPr="00CC3A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Решения по всем вопросам, указанным в </w:t>
      </w:r>
      <w:r w:rsidRPr="00CC3AA1">
        <w:rPr>
          <w:rFonts w:ascii="Times New Roman" w:hAnsi="Times New Roman"/>
          <w:sz w:val="24"/>
          <w:szCs w:val="24"/>
        </w:rPr>
        <w:t>п.5.</w:t>
      </w:r>
      <w:r w:rsidR="009E1D76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настоящего Устава принимаются учредителем единолично и оформляются в виде Решения единственного учредителя АНО. Нотариальное удостоверение </w:t>
      </w:r>
      <w:r w:rsidR="00584533" w:rsidRPr="00584533">
        <w:rPr>
          <w:rFonts w:ascii="Times New Roman" w:hAnsi="Times New Roman"/>
          <w:sz w:val="24"/>
          <w:szCs w:val="24"/>
          <w:highlight w:val="yellow"/>
        </w:rPr>
        <w:t>принятых решений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037BE1" w:rsidRPr="00CA7048" w:rsidRDefault="009B7C1C" w:rsidP="004D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048">
        <w:rPr>
          <w:rFonts w:ascii="Times New Roman" w:hAnsi="Times New Roman"/>
          <w:sz w:val="24"/>
          <w:szCs w:val="24"/>
        </w:rPr>
        <w:t>5</w:t>
      </w:r>
      <w:r w:rsidR="00037BE1" w:rsidRPr="00CA7048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3.6</w:t>
      </w:r>
      <w:r w:rsidR="00037BE1" w:rsidRPr="00CA7048">
        <w:rPr>
          <w:rFonts w:ascii="Times New Roman" w:hAnsi="Times New Roman"/>
          <w:sz w:val="24"/>
          <w:szCs w:val="24"/>
        </w:rPr>
        <w:t>. Учредитель АНО вправе:</w:t>
      </w:r>
    </w:p>
    <w:p w:rsidR="00037BE1" w:rsidRPr="00CA7048" w:rsidRDefault="00037BE1" w:rsidP="004D053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7048">
        <w:rPr>
          <w:rFonts w:ascii="Times New Roman" w:hAnsi="Times New Roman"/>
          <w:sz w:val="24"/>
          <w:szCs w:val="24"/>
        </w:rPr>
        <w:t xml:space="preserve">получать любую информацию об АНО, осуществлять </w:t>
      </w:r>
      <w:r w:rsidR="00A84D4C">
        <w:rPr>
          <w:rFonts w:ascii="Times New Roman" w:hAnsi="Times New Roman"/>
          <w:sz w:val="24"/>
          <w:szCs w:val="24"/>
        </w:rPr>
        <w:t>контроль</w:t>
      </w:r>
      <w:r w:rsidRPr="00CA7048">
        <w:rPr>
          <w:rFonts w:ascii="Times New Roman" w:hAnsi="Times New Roman"/>
          <w:sz w:val="24"/>
          <w:szCs w:val="24"/>
        </w:rPr>
        <w:t xml:space="preserve"> за деятельностью АНО, проводить проверку </w:t>
      </w:r>
      <w:r w:rsidR="00E30461" w:rsidRPr="00E30461">
        <w:rPr>
          <w:rFonts w:ascii="Times New Roman" w:hAnsi="Times New Roman"/>
          <w:sz w:val="24"/>
          <w:szCs w:val="24"/>
          <w:highlight w:val="yellow"/>
        </w:rPr>
        <w:t>АНО</w:t>
      </w:r>
      <w:r w:rsidRPr="00CA7048">
        <w:rPr>
          <w:rFonts w:ascii="Times New Roman" w:hAnsi="Times New Roman"/>
          <w:sz w:val="24"/>
          <w:szCs w:val="24"/>
        </w:rPr>
        <w:t xml:space="preserve"> не реже одного раза в год;</w:t>
      </w:r>
    </w:p>
    <w:p w:rsidR="00037BE1" w:rsidRPr="00CA7048" w:rsidRDefault="00037BE1" w:rsidP="004D053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7048">
        <w:rPr>
          <w:rFonts w:ascii="Times New Roman" w:hAnsi="Times New Roman"/>
          <w:sz w:val="24"/>
          <w:szCs w:val="24"/>
        </w:rPr>
        <w:lastRenderedPageBreak/>
        <w:t>пользоваться услугами АНО только на равных условиях с другими лицами;</w:t>
      </w:r>
    </w:p>
    <w:p w:rsidR="00037BE1" w:rsidRPr="00CA7048" w:rsidRDefault="00037BE1" w:rsidP="004D053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7048">
        <w:rPr>
          <w:rFonts w:ascii="Times New Roman" w:hAnsi="Times New Roman"/>
          <w:sz w:val="24"/>
          <w:szCs w:val="24"/>
        </w:rPr>
        <w:t>осуществлять иные права, предусмотренные нормами законодательства Российской Федерации и настоящим Уставом.</w:t>
      </w:r>
      <w:r w:rsidR="00CA7048" w:rsidRPr="00CA7048">
        <w:rPr>
          <w:rFonts w:ascii="Times New Roman" w:hAnsi="Times New Roman"/>
          <w:sz w:val="24"/>
          <w:szCs w:val="24"/>
        </w:rPr>
        <w:t xml:space="preserve"> </w:t>
      </w:r>
    </w:p>
    <w:p w:rsidR="002B4A14" w:rsidRPr="00CC3AA1" w:rsidRDefault="009B7C1C" w:rsidP="004D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3AA1">
        <w:rPr>
          <w:rFonts w:ascii="Times New Roman" w:hAnsi="Times New Roman"/>
          <w:sz w:val="24"/>
          <w:szCs w:val="24"/>
        </w:rPr>
        <w:t>5</w:t>
      </w:r>
      <w:r w:rsidR="002B4A14" w:rsidRPr="00CC3AA1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4</w:t>
      </w:r>
      <w:r w:rsidR="002B4A14" w:rsidRPr="00CC3AA1">
        <w:rPr>
          <w:rFonts w:ascii="Times New Roman" w:hAnsi="Times New Roman"/>
          <w:sz w:val="24"/>
          <w:szCs w:val="24"/>
        </w:rPr>
        <w:t xml:space="preserve">. Высшим коллегиальным органом управления АНО – </w:t>
      </w:r>
      <w:r w:rsidR="002B4A14" w:rsidRPr="00CC3AA1">
        <w:rPr>
          <w:rFonts w:ascii="Times New Roman" w:hAnsi="Times New Roman"/>
          <w:b/>
          <w:sz w:val="24"/>
          <w:szCs w:val="24"/>
        </w:rPr>
        <w:t>Совет.</w:t>
      </w:r>
    </w:p>
    <w:p w:rsidR="002B4A14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3AA1">
        <w:rPr>
          <w:rFonts w:ascii="Times New Roman" w:hAnsi="Times New Roman"/>
          <w:sz w:val="24"/>
          <w:szCs w:val="24"/>
        </w:rPr>
        <w:t>5</w:t>
      </w:r>
      <w:r w:rsidR="002B4A14" w:rsidRPr="00CC3AA1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4.1</w:t>
      </w:r>
      <w:r w:rsidR="002B4A14" w:rsidRPr="00CC3AA1">
        <w:rPr>
          <w:rFonts w:ascii="Times New Roman" w:hAnsi="Times New Roman"/>
          <w:sz w:val="24"/>
          <w:szCs w:val="24"/>
        </w:rPr>
        <w:t>.</w:t>
      </w:r>
      <w:r w:rsidR="002B4A14">
        <w:rPr>
          <w:rFonts w:ascii="Times New Roman" w:hAnsi="Times New Roman"/>
          <w:sz w:val="24"/>
          <w:szCs w:val="24"/>
        </w:rPr>
        <w:t xml:space="preserve"> </w:t>
      </w:r>
      <w:r w:rsidR="002B4A14" w:rsidRPr="00F251D7">
        <w:rPr>
          <w:rFonts w:ascii="Times New Roman" w:hAnsi="Times New Roman"/>
          <w:sz w:val="24"/>
          <w:szCs w:val="24"/>
          <w:highlight w:val="yellow"/>
        </w:rPr>
        <w:t>Совет</w:t>
      </w:r>
      <w:r w:rsidR="002F664B" w:rsidRPr="00F251D7">
        <w:rPr>
          <w:rFonts w:ascii="Times New Roman" w:hAnsi="Times New Roman"/>
          <w:sz w:val="24"/>
          <w:szCs w:val="24"/>
          <w:highlight w:val="yellow"/>
        </w:rPr>
        <w:t xml:space="preserve"> АНО избирается сроком на </w:t>
      </w:r>
      <w:r w:rsidR="002B4A14" w:rsidRPr="00F251D7">
        <w:rPr>
          <w:rFonts w:ascii="Times New Roman" w:hAnsi="Times New Roman"/>
          <w:sz w:val="24"/>
          <w:szCs w:val="24"/>
          <w:highlight w:val="yellow"/>
        </w:rPr>
        <w:t>5 лет</w:t>
      </w:r>
      <w:r w:rsidR="002F664B" w:rsidRPr="00F251D7">
        <w:rPr>
          <w:rFonts w:ascii="Times New Roman" w:hAnsi="Times New Roman"/>
          <w:sz w:val="24"/>
          <w:szCs w:val="24"/>
          <w:highlight w:val="yellow"/>
        </w:rPr>
        <w:t xml:space="preserve"> в количестве не менее</w:t>
      </w:r>
      <w:r w:rsidR="002F664B" w:rsidRPr="00C34552">
        <w:rPr>
          <w:rFonts w:ascii="Times New Roman" w:hAnsi="Times New Roman"/>
          <w:sz w:val="24"/>
          <w:szCs w:val="24"/>
        </w:rPr>
        <w:t xml:space="preserve"> </w:t>
      </w:r>
      <w:r w:rsidR="002B4A14">
        <w:rPr>
          <w:rFonts w:ascii="Times New Roman" w:hAnsi="Times New Roman"/>
          <w:sz w:val="24"/>
          <w:szCs w:val="24"/>
        </w:rPr>
        <w:t xml:space="preserve">2 </w:t>
      </w:r>
      <w:r w:rsidR="002F664B" w:rsidRPr="00C34552">
        <w:rPr>
          <w:rFonts w:ascii="Times New Roman" w:hAnsi="Times New Roman"/>
          <w:sz w:val="24"/>
          <w:szCs w:val="24"/>
        </w:rPr>
        <w:t xml:space="preserve">человек. </w:t>
      </w:r>
      <w:r w:rsidR="002B4A14">
        <w:rPr>
          <w:rFonts w:ascii="Times New Roman" w:hAnsi="Times New Roman"/>
          <w:sz w:val="24"/>
          <w:szCs w:val="24"/>
        </w:rPr>
        <w:t>В состав Совета может входить учредитель АНО и иные лица, избранные в состав Совета в порядке, установленном настоящим Уставом. Одно и то же лицо может неоднократно переизбираться в состав Совета АНО.</w:t>
      </w:r>
    </w:p>
    <w:p w:rsidR="002F664B" w:rsidRPr="00C34552" w:rsidRDefault="002B4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2F664B" w:rsidRPr="00C34552">
        <w:rPr>
          <w:rFonts w:ascii="Times New Roman" w:hAnsi="Times New Roman"/>
          <w:sz w:val="24"/>
          <w:szCs w:val="24"/>
        </w:rPr>
        <w:t xml:space="preserve"> находится по месту нахождения АНО.</w:t>
      </w:r>
    </w:p>
    <w:p w:rsidR="002F664B" w:rsidRPr="00CC3AA1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3AA1">
        <w:rPr>
          <w:rFonts w:ascii="Times New Roman" w:hAnsi="Times New Roman"/>
          <w:sz w:val="24"/>
          <w:szCs w:val="24"/>
        </w:rPr>
        <w:t>5</w:t>
      </w:r>
      <w:r w:rsidR="002B4A14" w:rsidRPr="00CC3AA1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4.2</w:t>
      </w:r>
      <w:r w:rsidR="002F664B" w:rsidRPr="00CC3AA1">
        <w:rPr>
          <w:rFonts w:ascii="Times New Roman" w:hAnsi="Times New Roman"/>
          <w:sz w:val="24"/>
          <w:szCs w:val="24"/>
        </w:rPr>
        <w:t xml:space="preserve">. </w:t>
      </w:r>
      <w:r w:rsidR="002B4A14" w:rsidRPr="00CC3AA1">
        <w:rPr>
          <w:rFonts w:ascii="Times New Roman" w:hAnsi="Times New Roman"/>
          <w:sz w:val="24"/>
          <w:szCs w:val="24"/>
        </w:rPr>
        <w:t>Совет</w:t>
      </w:r>
      <w:r w:rsidR="00A26092" w:rsidRPr="00CC3AA1">
        <w:rPr>
          <w:rFonts w:ascii="Times New Roman" w:hAnsi="Times New Roman"/>
          <w:sz w:val="24"/>
          <w:szCs w:val="24"/>
        </w:rPr>
        <w:t xml:space="preserve"> АНО может быть переизбран</w:t>
      </w:r>
      <w:r w:rsidR="002F664B" w:rsidRPr="00CC3AA1">
        <w:rPr>
          <w:rFonts w:ascii="Times New Roman" w:hAnsi="Times New Roman"/>
          <w:sz w:val="24"/>
          <w:szCs w:val="24"/>
        </w:rPr>
        <w:t xml:space="preserve"> по истечении срока полномочий на новый срок.</w:t>
      </w:r>
    </w:p>
    <w:p w:rsidR="00865489" w:rsidRPr="00CC3AA1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3AA1">
        <w:rPr>
          <w:rFonts w:ascii="Times New Roman" w:hAnsi="Times New Roman"/>
          <w:sz w:val="24"/>
          <w:szCs w:val="24"/>
        </w:rPr>
        <w:t>5</w:t>
      </w:r>
      <w:r w:rsidR="00865489" w:rsidRPr="00CC3AA1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4.3</w:t>
      </w:r>
      <w:r w:rsidR="00865489" w:rsidRPr="00CC3AA1">
        <w:rPr>
          <w:rFonts w:ascii="Times New Roman" w:hAnsi="Times New Roman"/>
          <w:sz w:val="24"/>
          <w:szCs w:val="24"/>
        </w:rPr>
        <w:t>. Полномочия члена Совета прекращаются в следующих случаях:</w:t>
      </w:r>
    </w:p>
    <w:p w:rsidR="00865489" w:rsidRPr="00CC3AA1" w:rsidRDefault="009E1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5489" w:rsidRPr="00CC3AA1">
        <w:rPr>
          <w:rFonts w:ascii="Times New Roman" w:hAnsi="Times New Roman"/>
          <w:sz w:val="24"/>
          <w:szCs w:val="24"/>
        </w:rPr>
        <w:t xml:space="preserve"> Выхода члена Совета из его состава по </w:t>
      </w:r>
      <w:r w:rsidR="00B32C1A" w:rsidRPr="00CC3AA1">
        <w:rPr>
          <w:rFonts w:ascii="Times New Roman" w:hAnsi="Times New Roman"/>
          <w:sz w:val="24"/>
          <w:szCs w:val="24"/>
        </w:rPr>
        <w:t>собственному</w:t>
      </w:r>
      <w:r w:rsidR="00865489" w:rsidRPr="00CC3AA1">
        <w:rPr>
          <w:rFonts w:ascii="Times New Roman" w:hAnsi="Times New Roman"/>
          <w:sz w:val="24"/>
          <w:szCs w:val="24"/>
        </w:rPr>
        <w:t xml:space="preserve"> желанию путем подачи письменного заявления на имя единоличного исполнительного органа АНО (при этом полномочия члена Совета считаются прекращенными со дня, следующего за днем вручения соответствующего заявления члена Совета единоличному </w:t>
      </w:r>
      <w:r w:rsidR="00B32C1A" w:rsidRPr="00CC3AA1">
        <w:rPr>
          <w:rFonts w:ascii="Times New Roman" w:hAnsi="Times New Roman"/>
          <w:sz w:val="24"/>
          <w:szCs w:val="24"/>
        </w:rPr>
        <w:t>исполнительному</w:t>
      </w:r>
      <w:r w:rsidR="00865489" w:rsidRPr="00CC3AA1">
        <w:rPr>
          <w:rFonts w:ascii="Times New Roman" w:hAnsi="Times New Roman"/>
          <w:sz w:val="24"/>
          <w:szCs w:val="24"/>
        </w:rPr>
        <w:t xml:space="preserve"> органу АНО).</w:t>
      </w:r>
    </w:p>
    <w:p w:rsidR="00865489" w:rsidRPr="00CC3AA1" w:rsidRDefault="009E1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5489" w:rsidRPr="00CC3AA1">
        <w:rPr>
          <w:rFonts w:ascii="Times New Roman" w:hAnsi="Times New Roman"/>
          <w:sz w:val="24"/>
          <w:szCs w:val="24"/>
        </w:rPr>
        <w:t xml:space="preserve"> Смерти члена Совета (при этом полномочия члена Совета считаются прекращенными со дня смерти члена Совета).</w:t>
      </w:r>
    </w:p>
    <w:p w:rsidR="00865489" w:rsidRPr="00CC3AA1" w:rsidRDefault="009E1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65489" w:rsidRPr="00CC3AA1">
        <w:rPr>
          <w:rFonts w:ascii="Times New Roman" w:hAnsi="Times New Roman"/>
          <w:sz w:val="24"/>
          <w:szCs w:val="24"/>
        </w:rPr>
        <w:t>Истечения 5 (пяти) лет со дня избрания члена Совета в состав Совета, если член Совета не будет переизбран на новый срок.</w:t>
      </w:r>
    </w:p>
    <w:p w:rsidR="00DD7B04" w:rsidRDefault="009B7C1C" w:rsidP="00865489">
      <w:pPr>
        <w:spacing w:after="0" w:line="0" w:lineRule="atLeast"/>
        <w:ind w:firstLine="50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C3AA1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="00865489" w:rsidRPr="00CC3AA1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9E1D76">
        <w:rPr>
          <w:rFonts w:ascii="Times New Roman" w:hAnsi="Times New Roman"/>
          <w:color w:val="000000"/>
          <w:spacing w:val="1"/>
          <w:sz w:val="24"/>
          <w:szCs w:val="24"/>
        </w:rPr>
        <w:t>4.4</w:t>
      </w:r>
      <w:r w:rsidR="00865489" w:rsidRPr="00CC3AA1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86548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65489" w:rsidRPr="00865489">
        <w:rPr>
          <w:rFonts w:ascii="Times New Roman" w:hAnsi="Times New Roman"/>
          <w:color w:val="000000"/>
          <w:spacing w:val="1"/>
          <w:sz w:val="24"/>
          <w:szCs w:val="24"/>
        </w:rPr>
        <w:t>Заседания Совета созываются по мере необходимости, но не реже одного раза в год.</w:t>
      </w:r>
    </w:p>
    <w:p w:rsidR="00865489" w:rsidRDefault="00865489" w:rsidP="00865489">
      <w:pPr>
        <w:spacing w:after="0" w:line="0" w:lineRule="atLeast"/>
        <w:ind w:firstLine="50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65489">
        <w:rPr>
          <w:rFonts w:ascii="Times New Roman" w:hAnsi="Times New Roman"/>
          <w:color w:val="000000"/>
          <w:spacing w:val="3"/>
          <w:sz w:val="24"/>
          <w:szCs w:val="24"/>
        </w:rPr>
        <w:t>Заседания Совета могут быть очередными и внеочередными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</w:p>
    <w:p w:rsidR="00865489" w:rsidRDefault="00865489" w:rsidP="00E30461">
      <w:pPr>
        <w:spacing w:after="0" w:line="0" w:lineRule="atLeast"/>
        <w:ind w:firstLine="50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Очередное заседание Совета проводится еж</w:t>
      </w:r>
      <w:r w:rsidR="00E30461">
        <w:rPr>
          <w:rFonts w:ascii="Times New Roman" w:hAnsi="Times New Roman"/>
          <w:color w:val="000000"/>
          <w:spacing w:val="3"/>
          <w:sz w:val="24"/>
          <w:szCs w:val="24"/>
        </w:rPr>
        <w:t xml:space="preserve">егодно и созываются единоличным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исполнительным органом АНО</w:t>
      </w:r>
      <w:r w:rsidRPr="00865489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DD7B04" w:rsidRDefault="00865489" w:rsidP="00DD7B04">
      <w:pPr>
        <w:spacing w:after="0" w:line="0" w:lineRule="atLeast"/>
        <w:ind w:firstLine="50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65489">
        <w:rPr>
          <w:rFonts w:ascii="Times New Roman" w:hAnsi="Times New Roman"/>
          <w:color w:val="000000"/>
          <w:spacing w:val="3"/>
          <w:sz w:val="24"/>
          <w:szCs w:val="24"/>
        </w:rPr>
        <w:t>Внеочередное заседание Совета может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быть созвано по требованию (по </w:t>
      </w:r>
      <w:r w:rsidRPr="00865489">
        <w:rPr>
          <w:rFonts w:ascii="Times New Roman" w:hAnsi="Times New Roman"/>
          <w:color w:val="000000"/>
          <w:spacing w:val="3"/>
          <w:sz w:val="24"/>
          <w:szCs w:val="24"/>
        </w:rPr>
        <w:t>инициативе):</w:t>
      </w:r>
    </w:p>
    <w:p w:rsidR="00DD7B04" w:rsidRDefault="00DD7B04" w:rsidP="00DD7B04">
      <w:pPr>
        <w:spacing w:after="0" w:line="0" w:lineRule="atLeast"/>
        <w:ind w:firstLine="5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="00865489" w:rsidRPr="00333825">
        <w:rPr>
          <w:rFonts w:ascii="Times New Roman" w:hAnsi="Times New Roman"/>
          <w:sz w:val="24"/>
          <w:szCs w:val="24"/>
        </w:rPr>
        <w:t xml:space="preserve">единоличного исполнительного органа АНО – </w:t>
      </w:r>
      <w:r w:rsidR="00333825">
        <w:rPr>
          <w:rFonts w:ascii="Times New Roman" w:hAnsi="Times New Roman"/>
          <w:sz w:val="24"/>
          <w:szCs w:val="24"/>
        </w:rPr>
        <w:t>Президента</w:t>
      </w:r>
      <w:r w:rsidR="00865489" w:rsidRPr="00333825">
        <w:rPr>
          <w:rFonts w:ascii="Times New Roman" w:hAnsi="Times New Roman"/>
          <w:sz w:val="24"/>
          <w:szCs w:val="24"/>
        </w:rPr>
        <w:t>;</w:t>
      </w:r>
    </w:p>
    <w:p w:rsidR="003C74D5" w:rsidRDefault="003C74D5" w:rsidP="00DD7B04">
      <w:pPr>
        <w:spacing w:after="0" w:line="0" w:lineRule="atLeast"/>
        <w:ind w:firstLine="50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ревизора;</w:t>
      </w:r>
    </w:p>
    <w:p w:rsidR="00DD7B04" w:rsidRDefault="00DD7B04" w:rsidP="00DD7B04">
      <w:pPr>
        <w:spacing w:after="0" w:line="0" w:lineRule="atLeast"/>
        <w:ind w:firstLine="50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="00865489" w:rsidRPr="00333825">
        <w:rPr>
          <w:rFonts w:ascii="Times New Roman" w:hAnsi="Times New Roman"/>
          <w:sz w:val="24"/>
          <w:szCs w:val="24"/>
        </w:rPr>
        <w:t>не менее 1/3 членов Совета.</w:t>
      </w:r>
    </w:p>
    <w:p w:rsidR="00DD7B04" w:rsidRDefault="00333825" w:rsidP="00DD7B04">
      <w:pPr>
        <w:spacing w:after="0" w:line="0" w:lineRule="atLeast"/>
        <w:ind w:firstLine="50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Президент</w:t>
      </w:r>
      <w:r w:rsidR="00865489" w:rsidRPr="00865489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обязан не позднее, чем за 10 дней до проведения заседания Совета </w:t>
      </w:r>
      <w:r w:rsidR="00865489" w:rsidRPr="00865489">
        <w:rPr>
          <w:rFonts w:ascii="Times New Roman" w:hAnsi="Times New Roman"/>
          <w:color w:val="000000"/>
          <w:spacing w:val="5"/>
          <w:sz w:val="24"/>
          <w:szCs w:val="24"/>
        </w:rPr>
        <w:t xml:space="preserve">письменно уведомить об этом каждого члена Совета. В извещении указывается дата, места, </w:t>
      </w:r>
      <w:r w:rsidR="00865489" w:rsidRPr="00865489">
        <w:rPr>
          <w:rFonts w:ascii="Times New Roman" w:hAnsi="Times New Roman"/>
          <w:color w:val="000000"/>
          <w:sz w:val="24"/>
          <w:szCs w:val="24"/>
        </w:rPr>
        <w:t xml:space="preserve">время проведения и повестка дня заседания Совета. Извещение передается членам Совета </w:t>
      </w:r>
      <w:r w:rsidR="00865489" w:rsidRPr="00865489">
        <w:rPr>
          <w:rFonts w:ascii="Times New Roman" w:hAnsi="Times New Roman"/>
          <w:color w:val="000000"/>
          <w:spacing w:val="2"/>
          <w:sz w:val="24"/>
          <w:szCs w:val="24"/>
        </w:rPr>
        <w:t>лично под роспись, либо высылается по почте ценным письмом с уведомлением о вручении.</w:t>
      </w:r>
    </w:p>
    <w:p w:rsidR="00DD7B04" w:rsidRDefault="00347B95" w:rsidP="00DD7B04">
      <w:pPr>
        <w:spacing w:after="0" w:line="0" w:lineRule="atLeast"/>
        <w:ind w:firstLine="50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Заседания совета ведет </w:t>
      </w:r>
      <w:r w:rsidR="00333825">
        <w:rPr>
          <w:rFonts w:ascii="Times New Roman" w:hAnsi="Times New Roman"/>
          <w:color w:val="000000"/>
          <w:spacing w:val="2"/>
          <w:sz w:val="24"/>
          <w:szCs w:val="24"/>
        </w:rPr>
        <w:t>Президент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 Решения Совета оформляются Протоколом.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65489" w:rsidRPr="00865489">
        <w:rPr>
          <w:rFonts w:ascii="Times New Roman" w:hAnsi="Times New Roman"/>
          <w:color w:val="000000"/>
          <w:spacing w:val="4"/>
          <w:sz w:val="24"/>
          <w:szCs w:val="24"/>
        </w:rPr>
        <w:t xml:space="preserve">Протокол заседания Совета составляется не позднее 3 дней после проведения </w:t>
      </w:r>
      <w:r w:rsidR="00865489" w:rsidRPr="00865489">
        <w:rPr>
          <w:rFonts w:ascii="Times New Roman" w:hAnsi="Times New Roman"/>
          <w:color w:val="000000"/>
          <w:spacing w:val="6"/>
          <w:sz w:val="24"/>
          <w:szCs w:val="24"/>
        </w:rPr>
        <w:t xml:space="preserve">заседания Совета. Протокол </w:t>
      </w:r>
      <w:r w:rsidR="00865489" w:rsidRPr="00AC3249">
        <w:rPr>
          <w:rFonts w:ascii="Times New Roman" w:hAnsi="Times New Roman"/>
          <w:color w:val="000000"/>
          <w:spacing w:val="6"/>
          <w:sz w:val="24"/>
          <w:szCs w:val="24"/>
        </w:rPr>
        <w:t>заседани</w:t>
      </w:r>
      <w:r w:rsidR="00FB4965"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 w:rsidR="00865489" w:rsidRPr="00AC3249">
        <w:rPr>
          <w:rFonts w:ascii="Times New Roman" w:hAnsi="Times New Roman"/>
          <w:color w:val="000000"/>
          <w:spacing w:val="6"/>
          <w:sz w:val="24"/>
          <w:szCs w:val="24"/>
        </w:rPr>
        <w:t xml:space="preserve"> Совета ведет </w:t>
      </w:r>
      <w:r w:rsidR="00865489" w:rsidRPr="00FB4965">
        <w:rPr>
          <w:rFonts w:ascii="Times New Roman" w:hAnsi="Times New Roman"/>
          <w:color w:val="000000"/>
          <w:spacing w:val="6"/>
          <w:sz w:val="24"/>
          <w:szCs w:val="24"/>
          <w:highlight w:val="yellow"/>
        </w:rPr>
        <w:t>Ответственный секретарь</w:t>
      </w:r>
      <w:r w:rsidR="00FB4965" w:rsidRPr="00FB4965">
        <w:rPr>
          <w:rFonts w:ascii="Times New Roman" w:hAnsi="Times New Roman"/>
          <w:color w:val="000000"/>
          <w:spacing w:val="6"/>
          <w:sz w:val="24"/>
          <w:szCs w:val="24"/>
          <w:highlight w:val="yellow"/>
        </w:rPr>
        <w:t xml:space="preserve">, который также является </w:t>
      </w:r>
      <w:r w:rsidR="00FB4965" w:rsidRPr="00FB4965">
        <w:rPr>
          <w:rFonts w:ascii="Times New Roman" w:hAnsi="Times New Roman"/>
          <w:sz w:val="24"/>
          <w:szCs w:val="24"/>
          <w:highlight w:val="yellow"/>
        </w:rPr>
        <w:t>ответственным лицом за подсчет голосов на заседании</w:t>
      </w:r>
      <w:r w:rsidR="00865489" w:rsidRPr="00FB4965">
        <w:rPr>
          <w:rFonts w:ascii="Times New Roman" w:hAnsi="Times New Roman"/>
          <w:color w:val="000000"/>
          <w:spacing w:val="6"/>
          <w:sz w:val="24"/>
          <w:szCs w:val="24"/>
          <w:highlight w:val="yellow"/>
        </w:rPr>
        <w:t>.</w:t>
      </w:r>
      <w:r w:rsidR="00865489" w:rsidRPr="00AC324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C324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Советом решения, а также состав членов, присутствовавших на Совете, подтверждаются подписанием протокола Совета </w:t>
      </w:r>
      <w:r w:rsidR="00333825" w:rsidRPr="00AC3249">
        <w:rPr>
          <w:rFonts w:ascii="Times New Roman" w:hAnsi="Times New Roman"/>
          <w:color w:val="000000"/>
          <w:spacing w:val="3"/>
          <w:sz w:val="24"/>
          <w:szCs w:val="24"/>
        </w:rPr>
        <w:t>Президентом</w:t>
      </w:r>
      <w:r w:rsidRPr="00AC3249">
        <w:rPr>
          <w:rFonts w:ascii="Times New Roman" w:hAnsi="Times New Roman"/>
          <w:color w:val="000000"/>
          <w:spacing w:val="3"/>
          <w:sz w:val="24"/>
          <w:szCs w:val="24"/>
        </w:rPr>
        <w:t xml:space="preserve"> и Ответственным секретарем.</w:t>
      </w:r>
      <w:r w:rsidRPr="00AC3249">
        <w:rPr>
          <w:rFonts w:ascii="Times New Roman" w:eastAsia="Times New Roman" w:hAnsi="Times New Roman"/>
          <w:sz w:val="24"/>
          <w:szCs w:val="24"/>
          <w:lang w:eastAsia="ru-RU"/>
        </w:rPr>
        <w:t xml:space="preserve"> Нотариальное удостоверение </w:t>
      </w:r>
      <w:r w:rsidR="00FB4965" w:rsidRPr="00FB496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принятых решений</w:t>
      </w:r>
      <w:r w:rsidRPr="00AC324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требуется.</w:t>
      </w:r>
    </w:p>
    <w:p w:rsidR="00865489" w:rsidRPr="00DD7B04" w:rsidRDefault="00865489" w:rsidP="00DD7B04">
      <w:pPr>
        <w:spacing w:after="0" w:line="0" w:lineRule="atLeast"/>
        <w:ind w:firstLine="50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65489">
        <w:rPr>
          <w:rFonts w:ascii="Times New Roman" w:hAnsi="Times New Roman"/>
          <w:color w:val="000000"/>
          <w:spacing w:val="4"/>
          <w:sz w:val="24"/>
          <w:szCs w:val="24"/>
        </w:rPr>
        <w:t xml:space="preserve">Ответственный секретарь избирается на заседании Совета из числа членов Совета. При </w:t>
      </w:r>
      <w:r w:rsidRPr="00865489">
        <w:rPr>
          <w:rFonts w:ascii="Times New Roman" w:hAnsi="Times New Roman"/>
          <w:color w:val="000000"/>
          <w:spacing w:val="2"/>
          <w:sz w:val="24"/>
          <w:szCs w:val="24"/>
        </w:rPr>
        <w:t xml:space="preserve">необходимости функции Ответственного секретаря может осуществлять любой из работников </w:t>
      </w:r>
      <w:r w:rsidR="00E30461">
        <w:rPr>
          <w:rFonts w:ascii="Times New Roman" w:hAnsi="Times New Roman"/>
          <w:color w:val="000000"/>
          <w:spacing w:val="4"/>
          <w:sz w:val="24"/>
          <w:szCs w:val="24"/>
        </w:rPr>
        <w:t>АНО</w:t>
      </w:r>
      <w:r w:rsidRPr="00865489">
        <w:rPr>
          <w:rFonts w:ascii="Times New Roman" w:hAnsi="Times New Roman"/>
          <w:color w:val="000000"/>
          <w:spacing w:val="4"/>
          <w:sz w:val="24"/>
          <w:szCs w:val="24"/>
        </w:rPr>
        <w:t xml:space="preserve"> или постоянный член Совета.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B0B">
        <w:rPr>
          <w:rFonts w:ascii="Times New Roman" w:hAnsi="Times New Roman"/>
          <w:sz w:val="24"/>
          <w:szCs w:val="24"/>
        </w:rPr>
        <w:t>5</w:t>
      </w:r>
      <w:r w:rsidR="002B4A14" w:rsidRPr="00FA1B0B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4.5</w:t>
      </w:r>
      <w:r w:rsidR="002F664B" w:rsidRPr="00FA1B0B">
        <w:rPr>
          <w:rFonts w:ascii="Times New Roman" w:hAnsi="Times New Roman"/>
          <w:sz w:val="24"/>
          <w:szCs w:val="24"/>
        </w:rPr>
        <w:t xml:space="preserve">. К </w:t>
      </w:r>
      <w:r w:rsidR="00534106" w:rsidRPr="00FA1B0B">
        <w:rPr>
          <w:rFonts w:ascii="Times New Roman" w:hAnsi="Times New Roman"/>
          <w:sz w:val="24"/>
          <w:szCs w:val="24"/>
        </w:rPr>
        <w:t>исключительной</w:t>
      </w:r>
      <w:r w:rsidR="00534106" w:rsidRPr="00D31DC3">
        <w:rPr>
          <w:rFonts w:ascii="Times New Roman" w:hAnsi="Times New Roman"/>
          <w:sz w:val="24"/>
          <w:szCs w:val="24"/>
        </w:rPr>
        <w:t xml:space="preserve"> </w:t>
      </w:r>
      <w:r w:rsidR="002F664B" w:rsidRPr="00D31DC3">
        <w:rPr>
          <w:rFonts w:ascii="Times New Roman" w:hAnsi="Times New Roman"/>
          <w:sz w:val="24"/>
          <w:szCs w:val="24"/>
        </w:rPr>
        <w:t>к</w:t>
      </w:r>
      <w:r w:rsidR="002F664B" w:rsidRPr="00C34552">
        <w:rPr>
          <w:rFonts w:ascii="Times New Roman" w:hAnsi="Times New Roman"/>
          <w:sz w:val="24"/>
          <w:szCs w:val="24"/>
        </w:rPr>
        <w:t xml:space="preserve">омпетенции </w:t>
      </w:r>
      <w:r w:rsidR="002B4A14">
        <w:rPr>
          <w:rFonts w:ascii="Times New Roman" w:hAnsi="Times New Roman"/>
          <w:sz w:val="24"/>
          <w:szCs w:val="24"/>
        </w:rPr>
        <w:t>Совета</w:t>
      </w:r>
      <w:r w:rsidR="002F664B" w:rsidRPr="00C34552">
        <w:rPr>
          <w:rFonts w:ascii="Times New Roman" w:hAnsi="Times New Roman"/>
          <w:sz w:val="24"/>
          <w:szCs w:val="24"/>
        </w:rPr>
        <w:t xml:space="preserve"> относятся:</w:t>
      </w:r>
    </w:p>
    <w:p w:rsidR="00333825" w:rsidRDefault="002F664B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организация и контроль работы АНО;</w:t>
      </w:r>
    </w:p>
    <w:p w:rsidR="002B4A14" w:rsidRDefault="002B4A14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825">
        <w:rPr>
          <w:rFonts w:ascii="Times New Roman" w:hAnsi="Times New Roman"/>
          <w:sz w:val="24"/>
          <w:szCs w:val="24"/>
        </w:rPr>
        <w:t>определение приоритетных направлений деятельности АНО, принципов формирования и использования ее имущества;</w:t>
      </w:r>
    </w:p>
    <w:p w:rsidR="00AC3249" w:rsidRDefault="00534106" w:rsidP="00AC3249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DC3">
        <w:rPr>
          <w:rFonts w:ascii="Times New Roman" w:hAnsi="Times New Roman"/>
          <w:sz w:val="24"/>
          <w:szCs w:val="24"/>
        </w:rPr>
        <w:t>изменение устава АНО;</w:t>
      </w:r>
    </w:p>
    <w:p w:rsidR="000F5EBF" w:rsidRDefault="005A4B44" w:rsidP="000F5EBF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</w:t>
      </w:r>
      <w:r w:rsidRPr="005A4B44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AD6688">
        <w:rPr>
          <w:rFonts w:ascii="Times New Roman" w:hAnsi="Times New Roman"/>
          <w:sz w:val="24"/>
          <w:szCs w:val="24"/>
        </w:rPr>
        <w:t>в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D6688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АНО</w:t>
      </w:r>
      <w:r w:rsidRPr="005A4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Един</w:t>
      </w:r>
      <w:r w:rsidR="00AD6688">
        <w:rPr>
          <w:rFonts w:ascii="Times New Roman" w:hAnsi="Times New Roman"/>
          <w:sz w:val="24"/>
          <w:szCs w:val="24"/>
        </w:rPr>
        <w:t>ый государственный реестр юридических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0F5EBF" w:rsidRPr="000F5EBF" w:rsidRDefault="000F5EBF" w:rsidP="000F5EBF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EBF">
        <w:rPr>
          <w:rFonts w:ascii="Times New Roman" w:hAnsi="Times New Roman"/>
          <w:sz w:val="24"/>
          <w:szCs w:val="24"/>
        </w:rPr>
        <w:t>определение порядка приема в состав учредителей АНО и исключения из состава ее учредителей;</w:t>
      </w:r>
    </w:p>
    <w:p w:rsidR="00534106" w:rsidRPr="00D31DC3" w:rsidRDefault="00534106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DC3">
        <w:rPr>
          <w:rFonts w:ascii="Times New Roman" w:hAnsi="Times New Roman"/>
          <w:sz w:val="24"/>
          <w:szCs w:val="24"/>
        </w:rPr>
        <w:t>утверждение годового отчета и бухгалтерской (финансовой) отчетности АНО;</w:t>
      </w:r>
    </w:p>
    <w:p w:rsidR="00534106" w:rsidRPr="00D31DC3" w:rsidRDefault="00534106" w:rsidP="00534106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4FD3">
        <w:rPr>
          <w:rFonts w:ascii="Times New Roman" w:hAnsi="Times New Roman"/>
          <w:sz w:val="24"/>
          <w:szCs w:val="24"/>
        </w:rPr>
        <w:t>образование органов АНО и досрочное прекращение их полномочий;</w:t>
      </w:r>
    </w:p>
    <w:p w:rsidR="00347B95" w:rsidRDefault="00347B95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принятие решений о создании АНО других юридических лиц, об участии АНО в других юридических лицах, о создании филиалов и об открытии представительств АНО;</w:t>
      </w:r>
    </w:p>
    <w:p w:rsidR="00CC3AA1" w:rsidRPr="00CC3AA1" w:rsidRDefault="00CC3AA1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3AA1">
        <w:rPr>
          <w:rFonts w:ascii="Times New Roman" w:hAnsi="Times New Roman"/>
          <w:sz w:val="24"/>
          <w:szCs w:val="24"/>
          <w:highlight w:val="yellow"/>
        </w:rPr>
        <w:t>утверждение аудиторской организации или индивидуального аудитора АНО;</w:t>
      </w:r>
    </w:p>
    <w:p w:rsidR="00347B95" w:rsidRDefault="00347B95" w:rsidP="00333825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решений о реорганизации и ликвидации АНО, о назначении ликвидационной комиссии (ликвидатора) и об утверждении ликвидац</w:t>
      </w:r>
      <w:r w:rsidR="00037BE1">
        <w:rPr>
          <w:rFonts w:ascii="Times New Roman" w:hAnsi="Times New Roman"/>
          <w:sz w:val="24"/>
          <w:szCs w:val="24"/>
        </w:rPr>
        <w:t>ионного баланса.</w:t>
      </w:r>
    </w:p>
    <w:p w:rsidR="00347B95" w:rsidRPr="00FA1B0B" w:rsidRDefault="009B7C1C" w:rsidP="00AD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B0B">
        <w:rPr>
          <w:rFonts w:ascii="Times New Roman" w:hAnsi="Times New Roman"/>
          <w:sz w:val="24"/>
          <w:szCs w:val="24"/>
        </w:rPr>
        <w:t>5</w:t>
      </w:r>
      <w:r w:rsidR="00347B95" w:rsidRPr="00FA1B0B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4.6</w:t>
      </w:r>
      <w:r w:rsidR="00347B95" w:rsidRPr="00FA1B0B">
        <w:rPr>
          <w:rFonts w:ascii="Times New Roman" w:hAnsi="Times New Roman"/>
          <w:sz w:val="24"/>
          <w:szCs w:val="24"/>
        </w:rPr>
        <w:t>. Решения по</w:t>
      </w:r>
      <w:r w:rsidR="00A26092" w:rsidRPr="00FA1B0B">
        <w:rPr>
          <w:rFonts w:ascii="Times New Roman" w:hAnsi="Times New Roman"/>
          <w:sz w:val="24"/>
          <w:szCs w:val="24"/>
        </w:rPr>
        <w:t xml:space="preserve"> всем вопросам, указанным в п. 5.</w:t>
      </w:r>
      <w:r w:rsidR="009E1D76">
        <w:rPr>
          <w:rFonts w:ascii="Times New Roman" w:hAnsi="Times New Roman"/>
          <w:sz w:val="24"/>
          <w:szCs w:val="24"/>
        </w:rPr>
        <w:t>4.5</w:t>
      </w:r>
      <w:r w:rsidR="00347B95" w:rsidRPr="00FA1B0B">
        <w:rPr>
          <w:rFonts w:ascii="Times New Roman" w:hAnsi="Times New Roman"/>
          <w:sz w:val="24"/>
          <w:szCs w:val="24"/>
        </w:rPr>
        <w:t>. настоящего Устава, а также в иных случаях, пр</w:t>
      </w:r>
      <w:r w:rsidR="00CF46FF" w:rsidRPr="00FA1B0B">
        <w:rPr>
          <w:rFonts w:ascii="Times New Roman" w:hAnsi="Times New Roman"/>
          <w:sz w:val="24"/>
          <w:szCs w:val="24"/>
        </w:rPr>
        <w:t>е</w:t>
      </w:r>
      <w:r w:rsidR="00347B95" w:rsidRPr="00FA1B0B">
        <w:rPr>
          <w:rFonts w:ascii="Times New Roman" w:hAnsi="Times New Roman"/>
          <w:sz w:val="24"/>
          <w:szCs w:val="24"/>
        </w:rPr>
        <w:t>дусмотренных требованиями</w:t>
      </w:r>
      <w:r w:rsidR="00CF46FF" w:rsidRPr="00FA1B0B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принимаются всеми членами Совет</w:t>
      </w:r>
      <w:r w:rsidR="00C979B3" w:rsidRPr="00FA1B0B">
        <w:rPr>
          <w:rFonts w:ascii="Times New Roman" w:hAnsi="Times New Roman"/>
          <w:sz w:val="24"/>
          <w:szCs w:val="24"/>
        </w:rPr>
        <w:t>а</w:t>
      </w:r>
      <w:r w:rsidR="00CF46FF" w:rsidRPr="00FA1B0B">
        <w:rPr>
          <w:rFonts w:ascii="Times New Roman" w:hAnsi="Times New Roman"/>
          <w:sz w:val="24"/>
          <w:szCs w:val="24"/>
        </w:rPr>
        <w:t xml:space="preserve"> единогласно и не могут быть переданы на решение Учредителя и единоличного исполнительного органа АНО.</w:t>
      </w:r>
      <w:r w:rsidR="00347B95" w:rsidRPr="00FA1B0B">
        <w:rPr>
          <w:rFonts w:ascii="Times New Roman" w:hAnsi="Times New Roman"/>
          <w:sz w:val="24"/>
          <w:szCs w:val="24"/>
        </w:rPr>
        <w:t xml:space="preserve"> </w:t>
      </w:r>
      <w:r w:rsidR="00AD6688" w:rsidRPr="00FA1B0B">
        <w:rPr>
          <w:rFonts w:ascii="Times New Roman" w:hAnsi="Times New Roman"/>
          <w:sz w:val="24"/>
          <w:szCs w:val="24"/>
        </w:rPr>
        <w:t>Нотариальное удостоверение данных фактов не требуется.</w:t>
      </w:r>
    </w:p>
    <w:p w:rsidR="002F664B" w:rsidRPr="00FA1B0B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B0B">
        <w:rPr>
          <w:rFonts w:ascii="Times New Roman" w:hAnsi="Times New Roman"/>
          <w:sz w:val="24"/>
          <w:szCs w:val="24"/>
        </w:rPr>
        <w:t>5</w:t>
      </w:r>
      <w:r w:rsidR="00CF46FF" w:rsidRPr="00FA1B0B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4.7</w:t>
      </w:r>
      <w:r w:rsidR="00CF46FF" w:rsidRPr="00FA1B0B">
        <w:rPr>
          <w:rFonts w:ascii="Times New Roman" w:hAnsi="Times New Roman"/>
          <w:sz w:val="24"/>
          <w:szCs w:val="24"/>
        </w:rPr>
        <w:t xml:space="preserve">. </w:t>
      </w:r>
      <w:r w:rsidR="002F664B" w:rsidRPr="00FA1B0B">
        <w:rPr>
          <w:rFonts w:ascii="Times New Roman" w:hAnsi="Times New Roman"/>
          <w:sz w:val="24"/>
          <w:szCs w:val="24"/>
        </w:rPr>
        <w:t xml:space="preserve">Заседания </w:t>
      </w:r>
      <w:r w:rsidR="00CF46FF" w:rsidRPr="00FA1B0B">
        <w:rPr>
          <w:rFonts w:ascii="Times New Roman" w:hAnsi="Times New Roman"/>
          <w:sz w:val="24"/>
          <w:szCs w:val="24"/>
        </w:rPr>
        <w:t>Совета</w:t>
      </w:r>
      <w:r w:rsidR="002F664B" w:rsidRPr="00FA1B0B">
        <w:rPr>
          <w:rFonts w:ascii="Times New Roman" w:hAnsi="Times New Roman"/>
          <w:sz w:val="24"/>
          <w:szCs w:val="24"/>
        </w:rPr>
        <w:t xml:space="preserve"> правомочн</w:t>
      </w:r>
      <w:r w:rsidR="00CF46FF" w:rsidRPr="00FA1B0B">
        <w:rPr>
          <w:rFonts w:ascii="Times New Roman" w:hAnsi="Times New Roman"/>
          <w:sz w:val="24"/>
          <w:szCs w:val="24"/>
        </w:rPr>
        <w:t>о</w:t>
      </w:r>
      <w:r w:rsidR="002F664B" w:rsidRPr="00FA1B0B">
        <w:rPr>
          <w:rFonts w:ascii="Times New Roman" w:hAnsi="Times New Roman"/>
          <w:sz w:val="24"/>
          <w:szCs w:val="24"/>
        </w:rPr>
        <w:t xml:space="preserve"> при участии в них </w:t>
      </w:r>
      <w:r w:rsidR="00CF46FF" w:rsidRPr="00FA1B0B">
        <w:rPr>
          <w:rFonts w:ascii="Times New Roman" w:hAnsi="Times New Roman"/>
          <w:sz w:val="24"/>
          <w:szCs w:val="24"/>
        </w:rPr>
        <w:t>более половины членов Совета.</w:t>
      </w:r>
    </w:p>
    <w:p w:rsidR="00CF46FF" w:rsidRPr="00FA1B0B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A1B0B">
        <w:rPr>
          <w:rFonts w:ascii="Times New Roman" w:hAnsi="Times New Roman"/>
          <w:sz w:val="24"/>
          <w:szCs w:val="24"/>
        </w:rPr>
        <w:t>5</w:t>
      </w:r>
      <w:r w:rsidR="00CF46FF" w:rsidRPr="00FA1B0B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5</w:t>
      </w:r>
      <w:r w:rsidR="00CF46FF" w:rsidRPr="00FA1B0B">
        <w:rPr>
          <w:rFonts w:ascii="Times New Roman" w:hAnsi="Times New Roman"/>
          <w:sz w:val="24"/>
          <w:szCs w:val="24"/>
        </w:rPr>
        <w:t xml:space="preserve">. Для текущего руководства деятельностью АНО избирается единоличный исполнительный орган АНО – </w:t>
      </w:r>
      <w:r w:rsidR="00333825" w:rsidRPr="00FA1B0B">
        <w:rPr>
          <w:rFonts w:ascii="Times New Roman" w:hAnsi="Times New Roman"/>
          <w:b/>
          <w:sz w:val="24"/>
          <w:szCs w:val="24"/>
        </w:rPr>
        <w:t>Президент</w:t>
      </w:r>
      <w:r w:rsidR="00CF46FF" w:rsidRPr="00FA1B0B">
        <w:rPr>
          <w:rFonts w:ascii="Times New Roman" w:hAnsi="Times New Roman"/>
          <w:b/>
          <w:sz w:val="24"/>
          <w:szCs w:val="24"/>
        </w:rPr>
        <w:t>.</w:t>
      </w:r>
    </w:p>
    <w:p w:rsidR="00976666" w:rsidRPr="00976666" w:rsidRDefault="00976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B0B">
        <w:rPr>
          <w:rFonts w:ascii="Times New Roman" w:hAnsi="Times New Roman"/>
          <w:sz w:val="24"/>
          <w:szCs w:val="24"/>
        </w:rPr>
        <w:t>5.</w:t>
      </w:r>
      <w:r w:rsidR="009E1D76">
        <w:rPr>
          <w:rFonts w:ascii="Times New Roman" w:hAnsi="Times New Roman"/>
          <w:sz w:val="24"/>
          <w:szCs w:val="24"/>
        </w:rPr>
        <w:t>5.1</w:t>
      </w:r>
      <w:r w:rsidRPr="00FA1B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DC3">
        <w:rPr>
          <w:rFonts w:ascii="Times New Roman" w:hAnsi="Times New Roman"/>
          <w:sz w:val="24"/>
          <w:szCs w:val="24"/>
        </w:rPr>
        <w:t xml:space="preserve">Президент избирается </w:t>
      </w:r>
      <w:r w:rsidR="00FB4965">
        <w:rPr>
          <w:rFonts w:ascii="Times New Roman" w:hAnsi="Times New Roman"/>
          <w:sz w:val="24"/>
          <w:szCs w:val="24"/>
          <w:highlight w:val="yellow"/>
        </w:rPr>
        <w:t>Учредителем</w:t>
      </w:r>
      <w:r w:rsidR="0030364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03641">
        <w:rPr>
          <w:rFonts w:ascii="Times New Roman" w:hAnsi="Times New Roman"/>
          <w:sz w:val="24"/>
          <w:szCs w:val="24"/>
        </w:rPr>
        <w:t>сроком</w:t>
      </w:r>
      <w:r w:rsidRPr="00D31DC3">
        <w:rPr>
          <w:rFonts w:ascii="Times New Roman" w:hAnsi="Times New Roman"/>
          <w:sz w:val="24"/>
          <w:szCs w:val="24"/>
        </w:rPr>
        <w:t xml:space="preserve"> на пять лет.</w:t>
      </w:r>
    </w:p>
    <w:p w:rsidR="00AA6B7B" w:rsidRDefault="009B7C1C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B0B">
        <w:rPr>
          <w:rFonts w:ascii="Times New Roman" w:hAnsi="Times New Roman"/>
          <w:sz w:val="24"/>
          <w:szCs w:val="24"/>
        </w:rPr>
        <w:t>5</w:t>
      </w:r>
      <w:r w:rsidR="00CF46FF" w:rsidRPr="00FA1B0B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5.2</w:t>
      </w:r>
      <w:r w:rsidR="00CF46FF" w:rsidRPr="00FA1B0B">
        <w:rPr>
          <w:rFonts w:ascii="Times New Roman" w:hAnsi="Times New Roman"/>
          <w:sz w:val="24"/>
          <w:szCs w:val="24"/>
        </w:rPr>
        <w:t>.</w:t>
      </w:r>
      <w:r w:rsidR="00CF46FF">
        <w:rPr>
          <w:rFonts w:ascii="Times New Roman" w:hAnsi="Times New Roman"/>
          <w:sz w:val="24"/>
          <w:szCs w:val="24"/>
        </w:rPr>
        <w:t xml:space="preserve"> </w:t>
      </w:r>
      <w:r w:rsidR="00333825">
        <w:rPr>
          <w:rFonts w:ascii="Times New Roman" w:hAnsi="Times New Roman"/>
          <w:sz w:val="24"/>
          <w:szCs w:val="24"/>
        </w:rPr>
        <w:t>Президент</w:t>
      </w:r>
      <w:r w:rsidR="009E1D76">
        <w:rPr>
          <w:rFonts w:ascii="Times New Roman" w:hAnsi="Times New Roman"/>
          <w:sz w:val="24"/>
          <w:szCs w:val="24"/>
        </w:rPr>
        <w:t xml:space="preserve"> АНО</w:t>
      </w:r>
      <w:r w:rsidR="00333825">
        <w:rPr>
          <w:rFonts w:ascii="Times New Roman" w:hAnsi="Times New Roman"/>
          <w:sz w:val="24"/>
          <w:szCs w:val="24"/>
        </w:rPr>
        <w:t>: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отвечает за состояние дел АНО;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46FF">
        <w:rPr>
          <w:rFonts w:ascii="Times New Roman" w:hAnsi="Times New Roman"/>
          <w:sz w:val="24"/>
          <w:szCs w:val="24"/>
        </w:rPr>
        <w:t>ежегодно формирует орган, принявший решение о государственной регистрации АНО, о продолжении деятельности АНО в объеме сведений, требуемых законодательством Российской Федерации;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без доверенности действует от имени АНО, представляет</w:t>
      </w:r>
      <w:r w:rsidR="00CF46FF">
        <w:rPr>
          <w:rFonts w:ascii="Times New Roman" w:hAnsi="Times New Roman"/>
          <w:sz w:val="24"/>
          <w:szCs w:val="24"/>
        </w:rPr>
        <w:t xml:space="preserve"> интересы АНО</w:t>
      </w:r>
      <w:r w:rsidR="002F664B" w:rsidRPr="00C34552">
        <w:rPr>
          <w:rFonts w:ascii="Times New Roman" w:hAnsi="Times New Roman"/>
          <w:sz w:val="24"/>
          <w:szCs w:val="24"/>
        </w:rPr>
        <w:t xml:space="preserve"> </w:t>
      </w:r>
      <w:r w:rsidR="00CF46FF">
        <w:rPr>
          <w:rFonts w:ascii="Times New Roman" w:hAnsi="Times New Roman"/>
          <w:sz w:val="24"/>
          <w:szCs w:val="24"/>
        </w:rPr>
        <w:t>во всех всеми органах,</w:t>
      </w:r>
      <w:r w:rsidR="002F664B" w:rsidRPr="00C34552">
        <w:rPr>
          <w:rFonts w:ascii="Times New Roman" w:hAnsi="Times New Roman"/>
          <w:sz w:val="24"/>
          <w:szCs w:val="24"/>
        </w:rPr>
        <w:t xml:space="preserve"> учреждения</w:t>
      </w:r>
      <w:r w:rsidR="00CF46FF">
        <w:rPr>
          <w:rFonts w:ascii="Times New Roman" w:hAnsi="Times New Roman"/>
          <w:sz w:val="24"/>
          <w:szCs w:val="24"/>
        </w:rPr>
        <w:t>х</w:t>
      </w:r>
      <w:r w:rsidR="002F664B" w:rsidRPr="00C34552">
        <w:rPr>
          <w:rFonts w:ascii="Times New Roman" w:hAnsi="Times New Roman"/>
          <w:sz w:val="24"/>
          <w:szCs w:val="24"/>
        </w:rPr>
        <w:t>, организация</w:t>
      </w:r>
      <w:r w:rsidR="00CF46FF">
        <w:rPr>
          <w:rFonts w:ascii="Times New Roman" w:hAnsi="Times New Roman"/>
          <w:sz w:val="24"/>
          <w:szCs w:val="24"/>
        </w:rPr>
        <w:t>х</w:t>
      </w:r>
      <w:r w:rsidR="002F664B" w:rsidRPr="00C34552">
        <w:rPr>
          <w:rFonts w:ascii="Times New Roman" w:hAnsi="Times New Roman"/>
          <w:sz w:val="24"/>
          <w:szCs w:val="24"/>
        </w:rPr>
        <w:t xml:space="preserve"> и предприятиях </w:t>
      </w:r>
      <w:r w:rsidR="00CF46FF">
        <w:rPr>
          <w:rFonts w:ascii="Times New Roman" w:hAnsi="Times New Roman"/>
          <w:sz w:val="24"/>
          <w:szCs w:val="24"/>
        </w:rPr>
        <w:t xml:space="preserve">по всем вопросам, связанным с деятельностью АНО </w:t>
      </w:r>
      <w:r w:rsidR="002F664B" w:rsidRPr="00C34552">
        <w:rPr>
          <w:rFonts w:ascii="Times New Roman" w:hAnsi="Times New Roman"/>
          <w:sz w:val="24"/>
          <w:szCs w:val="24"/>
        </w:rPr>
        <w:t>как на территории Российской Федерации, так и за рубежом;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46FF">
        <w:rPr>
          <w:rFonts w:ascii="Times New Roman" w:hAnsi="Times New Roman"/>
          <w:sz w:val="24"/>
          <w:szCs w:val="24"/>
        </w:rPr>
        <w:t>заключает гражданско-правовые договоры с третьими лицами, в том числе трудовые договоры с работниками АНО;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принимает решения и издает приказы по вопросам деятельности АНО</w:t>
      </w:r>
      <w:r w:rsidR="00CF46FF">
        <w:rPr>
          <w:rFonts w:ascii="Times New Roman" w:hAnsi="Times New Roman"/>
          <w:sz w:val="24"/>
          <w:szCs w:val="24"/>
        </w:rPr>
        <w:t>, назначает своих заместителей</w:t>
      </w:r>
      <w:r w:rsidR="002F664B" w:rsidRPr="00C34552">
        <w:rPr>
          <w:rFonts w:ascii="Times New Roman" w:hAnsi="Times New Roman"/>
          <w:sz w:val="24"/>
          <w:szCs w:val="24"/>
        </w:rPr>
        <w:t>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46FF">
        <w:rPr>
          <w:rFonts w:ascii="Times New Roman" w:hAnsi="Times New Roman"/>
          <w:sz w:val="24"/>
          <w:szCs w:val="24"/>
        </w:rPr>
        <w:t>рассматривает и утверждает смету расходов АНО;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 xml:space="preserve">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открывает и закрывает счета в банках;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решает вопросы хозяйственной и финансовой деятельности АНО;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принимает на работу и увольняет работников АНО, утверждает их должностные обязанности в соответствии со штатно-должностным расписанием</w:t>
      </w:r>
      <w:r w:rsidR="00C71134">
        <w:rPr>
          <w:rFonts w:ascii="Times New Roman" w:hAnsi="Times New Roman"/>
          <w:sz w:val="24"/>
          <w:szCs w:val="24"/>
        </w:rPr>
        <w:t>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1134" w:rsidRPr="00303641">
        <w:rPr>
          <w:rFonts w:ascii="Times New Roman" w:hAnsi="Times New Roman"/>
          <w:sz w:val="24"/>
          <w:szCs w:val="24"/>
        </w:rPr>
        <w:t>утверждает структур</w:t>
      </w:r>
      <w:r w:rsidR="000A7C36" w:rsidRPr="00303641">
        <w:rPr>
          <w:rFonts w:ascii="Times New Roman" w:hAnsi="Times New Roman"/>
          <w:sz w:val="24"/>
          <w:szCs w:val="24"/>
        </w:rPr>
        <w:t>у</w:t>
      </w:r>
      <w:r w:rsidR="00C71134" w:rsidRPr="00303641">
        <w:rPr>
          <w:rFonts w:ascii="Times New Roman" w:hAnsi="Times New Roman"/>
          <w:sz w:val="24"/>
          <w:szCs w:val="24"/>
        </w:rPr>
        <w:t xml:space="preserve"> и штатное</w:t>
      </w:r>
      <w:r w:rsidR="00C71134">
        <w:rPr>
          <w:rFonts w:ascii="Times New Roman" w:hAnsi="Times New Roman"/>
          <w:sz w:val="24"/>
          <w:szCs w:val="24"/>
        </w:rPr>
        <w:t xml:space="preserve"> расписание аппарата АНО и устанавливает фонд оплаты труда штатным работникам АНО;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1134">
        <w:rPr>
          <w:rFonts w:ascii="Times New Roman" w:hAnsi="Times New Roman"/>
          <w:sz w:val="24"/>
          <w:szCs w:val="24"/>
        </w:rPr>
        <w:t>утверждает внутренние документы АНО;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осуществляет контроль за деятельностью филиалов и представительств АНО;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несет ответственность в пределах своей компетенции за использование средств и имущества АНО в соответствии с ее уставными целями;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 xml:space="preserve">организует подготовку и проведение заседаний </w:t>
      </w:r>
      <w:r w:rsidR="00C71134">
        <w:rPr>
          <w:rFonts w:ascii="Times New Roman" w:hAnsi="Times New Roman"/>
          <w:sz w:val="24"/>
          <w:szCs w:val="24"/>
        </w:rPr>
        <w:t>Совета</w:t>
      </w:r>
      <w:r w:rsidR="002F664B" w:rsidRPr="00C34552">
        <w:rPr>
          <w:rFonts w:ascii="Times New Roman" w:hAnsi="Times New Roman"/>
          <w:sz w:val="24"/>
          <w:szCs w:val="24"/>
        </w:rPr>
        <w:t>;</w:t>
      </w:r>
    </w:p>
    <w:p w:rsidR="00AA6B7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>организует бухгалтерский учет и отчетность;</w:t>
      </w:r>
    </w:p>
    <w:p w:rsidR="002F664B" w:rsidRDefault="00AA6B7B" w:rsidP="00AA6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664B" w:rsidRPr="00C34552">
        <w:rPr>
          <w:rFonts w:ascii="Times New Roman" w:hAnsi="Times New Roman"/>
          <w:sz w:val="24"/>
          <w:szCs w:val="24"/>
        </w:rPr>
        <w:t xml:space="preserve">решает все вопросы, которые не относятся к компетенции </w:t>
      </w:r>
      <w:r w:rsidR="00C71134">
        <w:rPr>
          <w:rFonts w:ascii="Times New Roman" w:hAnsi="Times New Roman"/>
          <w:sz w:val="24"/>
          <w:szCs w:val="24"/>
        </w:rPr>
        <w:t>Учредителя</w:t>
      </w:r>
      <w:r w:rsidR="002F664B" w:rsidRPr="00C34552">
        <w:rPr>
          <w:rFonts w:ascii="Times New Roman" w:hAnsi="Times New Roman"/>
          <w:sz w:val="24"/>
          <w:szCs w:val="24"/>
        </w:rPr>
        <w:t xml:space="preserve"> </w:t>
      </w:r>
      <w:r w:rsidR="00C71134">
        <w:rPr>
          <w:rFonts w:ascii="Times New Roman" w:hAnsi="Times New Roman"/>
          <w:sz w:val="24"/>
          <w:szCs w:val="24"/>
        </w:rPr>
        <w:t>и</w:t>
      </w:r>
      <w:r w:rsidR="002F664B" w:rsidRPr="00C34552">
        <w:rPr>
          <w:rFonts w:ascii="Times New Roman" w:hAnsi="Times New Roman"/>
          <w:sz w:val="24"/>
          <w:szCs w:val="24"/>
        </w:rPr>
        <w:t xml:space="preserve"> </w:t>
      </w:r>
      <w:r w:rsidR="00C71134">
        <w:rPr>
          <w:rFonts w:ascii="Times New Roman" w:hAnsi="Times New Roman"/>
          <w:sz w:val="24"/>
          <w:szCs w:val="24"/>
        </w:rPr>
        <w:t>Совета</w:t>
      </w:r>
      <w:r w:rsidR="002F664B" w:rsidRPr="00C34552">
        <w:rPr>
          <w:rFonts w:ascii="Times New Roman" w:hAnsi="Times New Roman"/>
          <w:sz w:val="24"/>
          <w:szCs w:val="24"/>
        </w:rPr>
        <w:t xml:space="preserve"> АНО</w:t>
      </w:r>
      <w:r w:rsidR="00C7113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настоящим Уставом и решением учредителя АНО</w:t>
      </w:r>
      <w:r w:rsidR="002F664B" w:rsidRPr="00C34552">
        <w:rPr>
          <w:rFonts w:ascii="Times New Roman" w:hAnsi="Times New Roman"/>
          <w:sz w:val="24"/>
          <w:szCs w:val="24"/>
        </w:rPr>
        <w:t>.</w:t>
      </w:r>
    </w:p>
    <w:p w:rsidR="00160BE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B0B">
        <w:rPr>
          <w:rFonts w:ascii="Times New Roman" w:hAnsi="Times New Roman"/>
          <w:sz w:val="24"/>
          <w:szCs w:val="24"/>
        </w:rPr>
        <w:t>5</w:t>
      </w:r>
      <w:r w:rsidR="00C71134" w:rsidRPr="00FA1B0B">
        <w:rPr>
          <w:rFonts w:ascii="Times New Roman" w:hAnsi="Times New Roman"/>
          <w:sz w:val="24"/>
          <w:szCs w:val="24"/>
        </w:rPr>
        <w:t>.</w:t>
      </w:r>
      <w:r w:rsidR="009E1D76">
        <w:rPr>
          <w:rFonts w:ascii="Times New Roman" w:hAnsi="Times New Roman"/>
          <w:sz w:val="24"/>
          <w:szCs w:val="24"/>
        </w:rPr>
        <w:t>5.3</w:t>
      </w:r>
      <w:r w:rsidR="00C71134" w:rsidRPr="00FA1B0B">
        <w:rPr>
          <w:rFonts w:ascii="Times New Roman" w:hAnsi="Times New Roman"/>
          <w:sz w:val="24"/>
          <w:szCs w:val="24"/>
        </w:rPr>
        <w:t>. В отсутствие</w:t>
      </w:r>
      <w:r w:rsidR="00C71134">
        <w:rPr>
          <w:rFonts w:ascii="Times New Roman" w:hAnsi="Times New Roman"/>
          <w:sz w:val="24"/>
          <w:szCs w:val="24"/>
        </w:rPr>
        <w:t xml:space="preserve"> </w:t>
      </w:r>
      <w:r w:rsidR="00333825">
        <w:rPr>
          <w:rFonts w:ascii="Times New Roman" w:hAnsi="Times New Roman"/>
          <w:sz w:val="24"/>
          <w:szCs w:val="24"/>
        </w:rPr>
        <w:t>Президента</w:t>
      </w:r>
      <w:r w:rsidR="00C71134">
        <w:rPr>
          <w:rFonts w:ascii="Times New Roman" w:hAnsi="Times New Roman"/>
          <w:sz w:val="24"/>
          <w:szCs w:val="24"/>
        </w:rPr>
        <w:t xml:space="preserve"> его функции выполняет Заместитель, который назначается </w:t>
      </w:r>
      <w:r w:rsidR="00333825">
        <w:rPr>
          <w:rFonts w:ascii="Times New Roman" w:hAnsi="Times New Roman"/>
          <w:sz w:val="24"/>
          <w:szCs w:val="24"/>
        </w:rPr>
        <w:t>Президентом</w:t>
      </w:r>
      <w:r w:rsidR="00C71134">
        <w:rPr>
          <w:rFonts w:ascii="Times New Roman" w:hAnsi="Times New Roman"/>
          <w:sz w:val="24"/>
          <w:szCs w:val="24"/>
        </w:rPr>
        <w:t xml:space="preserve"> и действует на основании доверенности, выданной </w:t>
      </w:r>
      <w:r w:rsidR="00333825">
        <w:rPr>
          <w:rFonts w:ascii="Times New Roman" w:hAnsi="Times New Roman"/>
          <w:sz w:val="24"/>
          <w:szCs w:val="24"/>
        </w:rPr>
        <w:t>Президентом</w:t>
      </w:r>
      <w:r w:rsidR="00C71134">
        <w:rPr>
          <w:rFonts w:ascii="Times New Roman" w:hAnsi="Times New Roman"/>
          <w:sz w:val="24"/>
          <w:szCs w:val="24"/>
        </w:rPr>
        <w:t xml:space="preserve"> АНО.</w:t>
      </w:r>
    </w:p>
    <w:p w:rsidR="00160BE2" w:rsidRPr="003F5939" w:rsidRDefault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>5.</w:t>
      </w:r>
      <w:r w:rsidR="009E1D76">
        <w:rPr>
          <w:rFonts w:ascii="Times New Roman" w:hAnsi="Times New Roman"/>
          <w:sz w:val="24"/>
          <w:szCs w:val="24"/>
          <w:highlight w:val="yellow"/>
        </w:rPr>
        <w:t>6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. Общее руководство образовательной и научной деятельностью АНО осуществляет  </w:t>
      </w:r>
      <w:r w:rsidRPr="003F5939">
        <w:rPr>
          <w:rFonts w:ascii="Times New Roman" w:hAnsi="Times New Roman"/>
          <w:b/>
          <w:sz w:val="24"/>
          <w:szCs w:val="24"/>
          <w:highlight w:val="yellow"/>
        </w:rPr>
        <w:t>Педагогический совет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:rsidR="005A6E92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>5.</w:t>
      </w:r>
      <w:r w:rsidR="009E1D76">
        <w:rPr>
          <w:rFonts w:ascii="Times New Roman" w:hAnsi="Times New Roman"/>
          <w:sz w:val="24"/>
          <w:szCs w:val="24"/>
          <w:highlight w:val="yellow"/>
        </w:rPr>
        <w:t>6.1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. Количество </w:t>
      </w:r>
      <w:r w:rsidRPr="005A6E92">
        <w:rPr>
          <w:rFonts w:ascii="Times New Roman" w:hAnsi="Times New Roman"/>
          <w:sz w:val="24"/>
          <w:szCs w:val="24"/>
          <w:highlight w:val="yellow"/>
        </w:rPr>
        <w:t>членов Педагогического совета устанавливается Советом. В состав Педагогического совета</w:t>
      </w:r>
      <w:r w:rsidR="005A6E92">
        <w:rPr>
          <w:rFonts w:ascii="Times New Roman" w:hAnsi="Times New Roman"/>
          <w:sz w:val="24"/>
          <w:szCs w:val="24"/>
        </w:rPr>
        <w:t xml:space="preserve"> </w:t>
      </w:r>
      <w:r w:rsidR="005A6E92" w:rsidRPr="005A6E92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входят Президент, все педагогические работники и работники, относящиеся к учебно-вспомогательному персоналу, состоящие в трудовых отношениях с АНО. Председателем Педагогического совета является Президент.</w:t>
      </w:r>
      <w:r w:rsidRPr="005A6E9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lastRenderedPageBreak/>
        <w:t>5.</w:t>
      </w:r>
      <w:r w:rsidR="009E1D76">
        <w:rPr>
          <w:rFonts w:ascii="Times New Roman" w:hAnsi="Times New Roman"/>
          <w:sz w:val="24"/>
          <w:szCs w:val="24"/>
          <w:highlight w:val="yellow"/>
        </w:rPr>
        <w:t>6.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2. Срок полномочий Педагогического совета составляет 5 (Пять) лет.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>5.</w:t>
      </w:r>
      <w:r w:rsidR="009E1D76">
        <w:rPr>
          <w:rFonts w:ascii="Times New Roman" w:hAnsi="Times New Roman"/>
          <w:sz w:val="24"/>
          <w:szCs w:val="24"/>
          <w:highlight w:val="yellow"/>
        </w:rPr>
        <w:t>6.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3. Педагогический совет: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- разрабатывает и утверждает по согласованию с </w:t>
      </w:r>
      <w:r w:rsidR="003F5939" w:rsidRPr="003F5939">
        <w:rPr>
          <w:rFonts w:ascii="Times New Roman" w:hAnsi="Times New Roman"/>
          <w:sz w:val="24"/>
          <w:szCs w:val="24"/>
          <w:highlight w:val="yellow"/>
        </w:rPr>
        <w:t>Советом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 программы развития </w:t>
      </w:r>
      <w:r w:rsidR="003F5939"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, если иное не установлено законом;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- принимает решения по всем вопросам организации учебного процесса, в том числе разрабатывает и утверждает образовательные программы с использованием электронного обучения, дистанционных образовательных технологий, устанавливают своими локальными нормативными актами порядок обучения по указанным программам, в том числе условия обучения по индивидуальному учебному плану, по установлению, увеличению или сокращению сроков обучения;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- принимает решения по вопросам организации учебно-методической и научной работы </w:t>
      </w:r>
      <w:r w:rsidR="003F5939"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- разрабатывает и утверждает научные направления, в рамках которых осуществляется научно-исследовательская и инновационная деятельность </w:t>
      </w:r>
      <w:r w:rsidR="003F5939"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Pr="003F5939">
        <w:rPr>
          <w:rFonts w:ascii="Times New Roman" w:hAnsi="Times New Roman"/>
          <w:sz w:val="24"/>
          <w:szCs w:val="24"/>
          <w:highlight w:val="yellow"/>
        </w:rPr>
        <w:t>;</w:t>
      </w:r>
    </w:p>
    <w:p w:rsidR="003F5939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 - организует ведение научно-методической работы, в том числе организацию и проведение научных и методических конференций, семинаров;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- принимает решения по вопросам открытия новых образовательных программ или о прекращении обучения по отдельным образовательным программам;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- разрабатывает и согласовывает с </w:t>
      </w:r>
      <w:r w:rsidR="003F5939" w:rsidRPr="003F5939">
        <w:rPr>
          <w:rFonts w:ascii="Times New Roman" w:hAnsi="Times New Roman"/>
          <w:sz w:val="24"/>
          <w:szCs w:val="24"/>
          <w:highlight w:val="yellow"/>
        </w:rPr>
        <w:t>Президентом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 проекты учебных планов, учебных программ, рабочих программ учебных курсов и дисциплин;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>- осуществляет проведение конкурсного отбора на должности научно</w:t>
      </w:r>
      <w:r w:rsidR="003F5939" w:rsidRPr="003F5939">
        <w:rPr>
          <w:rFonts w:ascii="Times New Roman" w:hAnsi="Times New Roman"/>
          <w:sz w:val="24"/>
          <w:szCs w:val="24"/>
          <w:highlight w:val="yellow"/>
        </w:rPr>
        <w:t>-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педагогических работников;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- принимает решения о рекомендации исследовательских и научно-методических работ для участия в конкурсах, на соискание государственных и других премий; 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>- утверждает Положение о промежуточной и итоговой аттестации обучающихся;</w:t>
      </w:r>
    </w:p>
    <w:p w:rsidR="00160BE2" w:rsidRPr="003F5939" w:rsidRDefault="00160BE2" w:rsidP="00160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 xml:space="preserve"> - разрабатывает и согласовывает с </w:t>
      </w:r>
      <w:r w:rsidR="003F5939" w:rsidRPr="003F5939">
        <w:rPr>
          <w:rFonts w:ascii="Times New Roman" w:hAnsi="Times New Roman"/>
          <w:sz w:val="24"/>
          <w:szCs w:val="24"/>
          <w:highlight w:val="yellow"/>
        </w:rPr>
        <w:t>Президентом</w:t>
      </w:r>
      <w:r w:rsidRPr="003F5939">
        <w:rPr>
          <w:rFonts w:ascii="Times New Roman" w:hAnsi="Times New Roman"/>
          <w:sz w:val="24"/>
          <w:szCs w:val="24"/>
          <w:highlight w:val="yellow"/>
        </w:rPr>
        <w:t xml:space="preserve"> Правила внутреннего распорядка, осуществляет контроль за соблюдением Правил внутреннего распорядка работниками и обучающимися;</w:t>
      </w:r>
    </w:p>
    <w:p w:rsidR="00160BE2" w:rsidRPr="003F5939" w:rsidRDefault="003F5939" w:rsidP="0016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ab/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- разрабатывает и согласовывает с </w:t>
      </w:r>
      <w:r w:rsidRPr="003F5939">
        <w:rPr>
          <w:rFonts w:ascii="Times New Roman" w:hAnsi="Times New Roman"/>
          <w:sz w:val="24"/>
          <w:szCs w:val="24"/>
          <w:highlight w:val="yellow"/>
        </w:rPr>
        <w:t>Президентом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 документацию по охране труда, осуществляет контроль за соблюдением требований охраны т</w:t>
      </w:r>
      <w:r w:rsidR="003A68F5">
        <w:rPr>
          <w:rFonts w:ascii="Times New Roman" w:hAnsi="Times New Roman"/>
          <w:sz w:val="24"/>
          <w:szCs w:val="24"/>
          <w:highlight w:val="yellow"/>
        </w:rPr>
        <w:t>руда работниками и обучающимися.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60BE2" w:rsidRPr="00EB21DA" w:rsidRDefault="003F5939" w:rsidP="0016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ab/>
        <w:t>5.</w:t>
      </w:r>
      <w:r w:rsidR="009E1D76">
        <w:rPr>
          <w:rFonts w:ascii="Times New Roman" w:hAnsi="Times New Roman"/>
          <w:sz w:val="24"/>
          <w:szCs w:val="24"/>
          <w:highlight w:val="yellow"/>
        </w:rPr>
        <w:t>6.</w:t>
      </w:r>
      <w:r w:rsidRPr="003F5939">
        <w:rPr>
          <w:rFonts w:ascii="Times New Roman" w:hAnsi="Times New Roman"/>
          <w:sz w:val="24"/>
          <w:szCs w:val="24"/>
          <w:highlight w:val="yellow"/>
        </w:rPr>
        <w:t>4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. Заседания Педагогического совета проводятся по мере необходимости, но не реже одного раза в год. Решение Педагогического совета </w:t>
      </w:r>
      <w:r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 по всем рассматриваемым вопросам принимается открытым голосованием простым большинством голосов присутствующих членов Педагогического совета. Заседание Педагогического совета считается правомочным, если на заседании присутствует не менее 2/3 членов Педагогического совета. Решения Педагогического совета оформляются протоколом, который подписывается предсе</w:t>
      </w:r>
      <w:r w:rsidR="00EB21DA">
        <w:rPr>
          <w:rFonts w:ascii="Times New Roman" w:hAnsi="Times New Roman"/>
          <w:sz w:val="24"/>
          <w:szCs w:val="24"/>
          <w:highlight w:val="yellow"/>
        </w:rPr>
        <w:t>дателем и секретарем заседания</w:t>
      </w:r>
      <w:r w:rsidR="00EB21DA" w:rsidRPr="00EB21DA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EB21DA" w:rsidRPr="00EB21DA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Секретарь заседания Педагогического совета избирается из числа присутствующих.</w:t>
      </w:r>
    </w:p>
    <w:p w:rsidR="00160BE2" w:rsidRPr="003F5939" w:rsidRDefault="003F5939" w:rsidP="0016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ab/>
        <w:t>5.</w:t>
      </w:r>
      <w:r w:rsidR="009E1D76">
        <w:rPr>
          <w:rFonts w:ascii="Times New Roman" w:hAnsi="Times New Roman"/>
          <w:sz w:val="24"/>
          <w:szCs w:val="24"/>
          <w:highlight w:val="yellow"/>
        </w:rPr>
        <w:t>6.</w:t>
      </w:r>
      <w:r w:rsidRPr="003F5939">
        <w:rPr>
          <w:rFonts w:ascii="Times New Roman" w:hAnsi="Times New Roman"/>
          <w:sz w:val="24"/>
          <w:szCs w:val="24"/>
          <w:highlight w:val="yellow"/>
        </w:rPr>
        <w:t>5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. Педагогический совет проводит свою работу в соответствии с Положением о Педагогическом совете по плану, разработанному на учебный год. План утверждается </w:t>
      </w:r>
      <w:r w:rsidRPr="003F5939">
        <w:rPr>
          <w:rFonts w:ascii="Times New Roman" w:hAnsi="Times New Roman"/>
          <w:sz w:val="24"/>
          <w:szCs w:val="24"/>
          <w:highlight w:val="yellow"/>
        </w:rPr>
        <w:t>Президенто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м после рассмотрения его Педагогическим советом. Любой член Педагогического совета имеет право внести по своей инициативе в повестку дня заседания Педагогического совета дополнительные вопросы. Содержание дополнительных вопросов, вносимых в повестку дня заседания Педагогического совета и сообщается членам Педагогического совета не менее чем за 3 дня до заседания Педагогического совета. </w:t>
      </w:r>
    </w:p>
    <w:p w:rsidR="00160BE2" w:rsidRPr="003F5939" w:rsidRDefault="003F5939" w:rsidP="0016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5939">
        <w:rPr>
          <w:rFonts w:ascii="Times New Roman" w:hAnsi="Times New Roman"/>
          <w:sz w:val="24"/>
          <w:szCs w:val="24"/>
          <w:highlight w:val="yellow"/>
        </w:rPr>
        <w:tab/>
        <w:t>5.</w:t>
      </w:r>
      <w:r w:rsidR="009E1D76">
        <w:rPr>
          <w:rFonts w:ascii="Times New Roman" w:hAnsi="Times New Roman"/>
          <w:sz w:val="24"/>
          <w:szCs w:val="24"/>
          <w:highlight w:val="yellow"/>
        </w:rPr>
        <w:t>7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. В целях развития и совершенствования учебно-воспитательного процесса, повышения профессионального мастерства и творческого роста в </w:t>
      </w:r>
      <w:r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 по решению </w:t>
      </w:r>
      <w:r w:rsidRPr="003F5939">
        <w:rPr>
          <w:rFonts w:ascii="Times New Roman" w:hAnsi="Times New Roman"/>
          <w:sz w:val="24"/>
          <w:szCs w:val="24"/>
          <w:highlight w:val="yellow"/>
        </w:rPr>
        <w:t>Совета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 сроком на 5 лет формируется </w:t>
      </w:r>
      <w:r w:rsidR="00160BE2" w:rsidRPr="003F5939">
        <w:rPr>
          <w:rFonts w:ascii="Times New Roman" w:hAnsi="Times New Roman"/>
          <w:b/>
          <w:sz w:val="24"/>
          <w:szCs w:val="24"/>
          <w:highlight w:val="yellow"/>
        </w:rPr>
        <w:t>Общее собрание работников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, которое созывается по мере необходимости, но не реже одного раза в год. Общее собрание работников </w:t>
      </w:r>
      <w:r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 правомочно при присутствии на нем более половины работников </w:t>
      </w:r>
      <w:r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. Решения Общим собранием работников </w:t>
      </w:r>
      <w:r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 принимаются простым большинством голосов присутствующих работников </w:t>
      </w:r>
      <w:r w:rsidRPr="003F5939">
        <w:rPr>
          <w:rFonts w:ascii="Times New Roman" w:hAnsi="Times New Roman"/>
          <w:sz w:val="24"/>
          <w:szCs w:val="24"/>
          <w:highlight w:val="yellow"/>
        </w:rPr>
        <w:t>АНО</w:t>
      </w:r>
      <w:r w:rsidR="00160BE2" w:rsidRPr="003F5939">
        <w:rPr>
          <w:rFonts w:ascii="Times New Roman" w:hAnsi="Times New Roman"/>
          <w:sz w:val="24"/>
          <w:szCs w:val="24"/>
          <w:highlight w:val="yellow"/>
        </w:rPr>
        <w:t xml:space="preserve">. </w:t>
      </w:r>
    </w:p>
    <w:p w:rsidR="005A6E92" w:rsidRPr="003A68F5" w:rsidRDefault="009E1D76" w:rsidP="005A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ab/>
        <w:t>5</w:t>
      </w:r>
      <w:r w:rsidRPr="003A68F5">
        <w:rPr>
          <w:rFonts w:ascii="Times New Roman" w:hAnsi="Times New Roman"/>
          <w:sz w:val="24"/>
          <w:szCs w:val="24"/>
          <w:highlight w:val="yellow"/>
        </w:rPr>
        <w:t>.7.1</w:t>
      </w:r>
      <w:r w:rsidR="00160BE2" w:rsidRPr="003A68F5">
        <w:rPr>
          <w:rFonts w:ascii="Times New Roman" w:hAnsi="Times New Roman"/>
          <w:sz w:val="24"/>
          <w:szCs w:val="24"/>
          <w:highlight w:val="yellow"/>
        </w:rPr>
        <w:t xml:space="preserve">. К компетенции Общего собрания работников </w:t>
      </w:r>
      <w:r w:rsidR="003F5939" w:rsidRPr="003A68F5">
        <w:rPr>
          <w:rFonts w:ascii="Times New Roman" w:hAnsi="Times New Roman"/>
          <w:sz w:val="24"/>
          <w:szCs w:val="24"/>
          <w:highlight w:val="yellow"/>
        </w:rPr>
        <w:t>АНО</w:t>
      </w:r>
      <w:r w:rsidR="00160BE2" w:rsidRPr="003A68F5">
        <w:rPr>
          <w:rFonts w:ascii="Times New Roman" w:hAnsi="Times New Roman"/>
          <w:sz w:val="24"/>
          <w:szCs w:val="24"/>
          <w:highlight w:val="yellow"/>
        </w:rPr>
        <w:t xml:space="preserve"> относится: 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68F5">
        <w:rPr>
          <w:rFonts w:ascii="Times New Roman" w:hAnsi="Times New Roman"/>
          <w:sz w:val="24"/>
          <w:szCs w:val="24"/>
          <w:highlight w:val="yellow"/>
        </w:rPr>
        <w:lastRenderedPageBreak/>
        <w:tab/>
        <w:t xml:space="preserve">- </w:t>
      </w:r>
      <w:r w:rsidR="00160BE2" w:rsidRPr="003A68F5">
        <w:rPr>
          <w:rFonts w:ascii="Times New Roman" w:hAnsi="Times New Roman"/>
          <w:sz w:val="24"/>
          <w:szCs w:val="24"/>
          <w:highlight w:val="yellow"/>
        </w:rPr>
        <w:t xml:space="preserve">обсуждение и выбор учебных планов, программ, учебников, форм, методов учебно-воспитательного процесса и способов их реализации, 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8F5">
        <w:rPr>
          <w:rFonts w:ascii="Times New Roman" w:hAnsi="Times New Roman"/>
          <w:sz w:val="24"/>
          <w:szCs w:val="24"/>
          <w:highlight w:val="yellow"/>
        </w:rPr>
        <w:tab/>
        <w:t xml:space="preserve">- </w:t>
      </w:r>
      <w:r w:rsidR="00160BE2" w:rsidRPr="003A68F5">
        <w:rPr>
          <w:rFonts w:ascii="Times New Roman" w:hAnsi="Times New Roman"/>
          <w:sz w:val="24"/>
          <w:szCs w:val="24"/>
          <w:highlight w:val="yellow"/>
        </w:rPr>
        <w:t>развитие творческой инициативы и р</w:t>
      </w:r>
      <w:r w:rsidRPr="003A68F5">
        <w:rPr>
          <w:rFonts w:ascii="Times New Roman" w:hAnsi="Times New Roman"/>
          <w:sz w:val="24"/>
          <w:szCs w:val="24"/>
          <w:highlight w:val="yellow"/>
        </w:rPr>
        <w:t>аспространение передового опыта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68F5">
        <w:rPr>
          <w:rFonts w:ascii="Times New Roman" w:hAnsi="Times New Roman"/>
          <w:sz w:val="24"/>
          <w:szCs w:val="24"/>
        </w:rPr>
        <w:tab/>
      </w:r>
      <w:r w:rsidRPr="003A68F5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A68F5">
        <w:rPr>
          <w:rFonts w:ascii="Times New Roman" w:hAnsi="Times New Roman"/>
          <w:sz w:val="24"/>
          <w:szCs w:val="24"/>
          <w:highlight w:val="yellow"/>
        </w:rPr>
        <w:tab/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представление Президенту предложений о поощрении работников АНО;</w:t>
      </w:r>
    </w:p>
    <w:p w:rsidR="005A6E92" w:rsidRPr="003A68F5" w:rsidRDefault="005A6E92" w:rsidP="005A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8F5">
        <w:rPr>
          <w:rFonts w:ascii="Times New Roman" w:hAnsi="Times New Roman"/>
          <w:sz w:val="24"/>
          <w:szCs w:val="24"/>
          <w:highlight w:val="yellow"/>
        </w:rPr>
        <w:tab/>
        <w:t xml:space="preserve">- </w:t>
      </w:r>
      <w:r w:rsidRPr="003A68F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рассмотрение вопросов охраны и безопасности условий труда работников, охраны жизни и здоровья обучающихся АНО.</w:t>
      </w:r>
    </w:p>
    <w:p w:rsidR="00160BE2" w:rsidRPr="00160BE2" w:rsidRDefault="00160BE2" w:rsidP="0016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134" w:rsidRPr="002B1EA2" w:rsidRDefault="009B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B1EA2" w:rsidRPr="002B1EA2">
        <w:rPr>
          <w:rFonts w:ascii="Times New Roman" w:hAnsi="Times New Roman"/>
          <w:b/>
          <w:sz w:val="24"/>
          <w:szCs w:val="24"/>
        </w:rPr>
        <w:t>. ФИЛИАЛЫ И ПРЕДСТАВИТЕЛЬСТВА АНО</w:t>
      </w:r>
    </w:p>
    <w:p w:rsidR="002B1EA2" w:rsidRDefault="002B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EA2" w:rsidRPr="00976666" w:rsidRDefault="00B470D4" w:rsidP="002B1EA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32DA2">
        <w:rPr>
          <w:rFonts w:ascii="Times New Roman" w:hAnsi="Times New Roman"/>
          <w:sz w:val="24"/>
          <w:szCs w:val="24"/>
        </w:rPr>
        <w:tab/>
      </w:r>
      <w:r w:rsidR="009B7C1C" w:rsidRPr="00D31DC3">
        <w:rPr>
          <w:rFonts w:ascii="Times New Roman" w:hAnsi="Times New Roman"/>
          <w:sz w:val="24"/>
          <w:szCs w:val="24"/>
        </w:rPr>
        <w:t>6</w:t>
      </w:r>
      <w:r w:rsidR="002B1EA2" w:rsidRPr="00D31DC3">
        <w:rPr>
          <w:rFonts w:ascii="Times New Roman" w:hAnsi="Times New Roman"/>
          <w:sz w:val="24"/>
          <w:szCs w:val="24"/>
        </w:rPr>
        <w:t xml:space="preserve">.1. АНО может создавать филиалы и </w:t>
      </w:r>
      <w:r w:rsidR="009B7C1C" w:rsidRPr="00D31DC3">
        <w:rPr>
          <w:rFonts w:ascii="Times New Roman" w:hAnsi="Times New Roman"/>
          <w:sz w:val="24"/>
          <w:szCs w:val="24"/>
        </w:rPr>
        <w:t xml:space="preserve">открывать представительства на </w:t>
      </w:r>
      <w:r w:rsidR="00A3408D" w:rsidRPr="00D31DC3">
        <w:rPr>
          <w:rFonts w:ascii="Times New Roman" w:hAnsi="Times New Roman"/>
          <w:sz w:val="24"/>
          <w:szCs w:val="24"/>
        </w:rPr>
        <w:t xml:space="preserve">территории </w:t>
      </w:r>
      <w:r w:rsidR="002B1EA2" w:rsidRPr="00D31DC3">
        <w:rPr>
          <w:rFonts w:ascii="Times New Roman" w:hAnsi="Times New Roman"/>
          <w:sz w:val="24"/>
          <w:szCs w:val="24"/>
        </w:rPr>
        <w:t>Российской Федерации с соблюдением требований законодательства Российской Федерации.</w:t>
      </w:r>
    </w:p>
    <w:p w:rsidR="002B1EA2" w:rsidRDefault="00B470D4" w:rsidP="002B1EA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76666">
        <w:rPr>
          <w:rFonts w:ascii="Times New Roman" w:hAnsi="Times New Roman"/>
          <w:sz w:val="24"/>
          <w:szCs w:val="24"/>
        </w:rPr>
        <w:tab/>
      </w:r>
      <w:r w:rsidR="009B7C1C" w:rsidRPr="00976666">
        <w:rPr>
          <w:rFonts w:ascii="Times New Roman" w:hAnsi="Times New Roman"/>
          <w:sz w:val="24"/>
          <w:szCs w:val="24"/>
        </w:rPr>
        <w:t>6</w:t>
      </w:r>
      <w:r w:rsidR="002B1EA2" w:rsidRPr="00976666">
        <w:rPr>
          <w:rFonts w:ascii="Times New Roman" w:hAnsi="Times New Roman"/>
          <w:sz w:val="24"/>
          <w:szCs w:val="24"/>
        </w:rPr>
        <w:t>.3. Филиалом АНО является обособленное подразделение, расположенное вне места нахождения</w:t>
      </w:r>
      <w:r w:rsidR="00DD2247">
        <w:rPr>
          <w:rFonts w:ascii="Times New Roman" w:hAnsi="Times New Roman"/>
          <w:sz w:val="24"/>
          <w:szCs w:val="24"/>
        </w:rPr>
        <w:t xml:space="preserve"> </w:t>
      </w:r>
      <w:r w:rsidR="002B1EA2">
        <w:rPr>
          <w:rFonts w:ascii="Times New Roman" w:hAnsi="Times New Roman"/>
          <w:sz w:val="24"/>
          <w:szCs w:val="24"/>
        </w:rPr>
        <w:t xml:space="preserve"> АНО и осуществляющее все ее функции или часть из</w:t>
      </w:r>
      <w:r w:rsidR="002F4817">
        <w:rPr>
          <w:rFonts w:ascii="Times New Roman" w:hAnsi="Times New Roman"/>
          <w:sz w:val="24"/>
          <w:szCs w:val="24"/>
        </w:rPr>
        <w:t xml:space="preserve"> них</w:t>
      </w:r>
      <w:r w:rsidR="002B1EA2">
        <w:rPr>
          <w:rFonts w:ascii="Times New Roman" w:hAnsi="Times New Roman"/>
          <w:sz w:val="24"/>
          <w:szCs w:val="24"/>
        </w:rPr>
        <w:t>, в том числе функции представительства.</w:t>
      </w:r>
    </w:p>
    <w:p w:rsidR="002B1EA2" w:rsidRPr="005E4EEA" w:rsidRDefault="00B470D4" w:rsidP="002B1EA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32DA2">
        <w:rPr>
          <w:rFonts w:ascii="Times New Roman" w:hAnsi="Times New Roman"/>
          <w:sz w:val="24"/>
          <w:szCs w:val="24"/>
        </w:rPr>
        <w:tab/>
      </w:r>
      <w:r w:rsidR="009B7C1C">
        <w:rPr>
          <w:rFonts w:ascii="Times New Roman" w:hAnsi="Times New Roman"/>
          <w:sz w:val="24"/>
          <w:szCs w:val="24"/>
        </w:rPr>
        <w:t>6</w:t>
      </w:r>
      <w:r w:rsidR="002B1EA2">
        <w:rPr>
          <w:rFonts w:ascii="Times New Roman" w:hAnsi="Times New Roman"/>
          <w:sz w:val="24"/>
          <w:szCs w:val="24"/>
        </w:rPr>
        <w:t>.4. Представительством АНО является обособленное подразделение, расположенное вне места нахождения АНО, представляет интересы АНО и осуществляет их защиту.</w:t>
      </w:r>
    </w:p>
    <w:p w:rsidR="002B1EA2" w:rsidRPr="005E4EEA" w:rsidRDefault="00B470D4" w:rsidP="002B1EA2">
      <w:pPr>
        <w:spacing w:after="0" w:line="0" w:lineRule="atLeast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32DA2">
        <w:rPr>
          <w:rFonts w:ascii="Times New Roman" w:hAnsi="Times New Roman"/>
          <w:sz w:val="24"/>
          <w:szCs w:val="24"/>
        </w:rPr>
        <w:tab/>
      </w:r>
      <w:r w:rsidR="009B7C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B470D4">
        <w:rPr>
          <w:rFonts w:ascii="Times New Roman" w:hAnsi="Times New Roman"/>
          <w:sz w:val="24"/>
          <w:szCs w:val="24"/>
        </w:rPr>
        <w:t>5</w:t>
      </w:r>
      <w:r w:rsidR="002B1EA2" w:rsidRPr="005E4EEA">
        <w:rPr>
          <w:rFonts w:ascii="Times New Roman" w:hAnsi="Times New Roman"/>
          <w:sz w:val="24"/>
          <w:szCs w:val="24"/>
        </w:rPr>
        <w:t xml:space="preserve">. Филиалы и представительства не являются юридическими лицами и наделяются основными и оборотными средствами за счет </w:t>
      </w:r>
      <w:r w:rsidR="002B1EA2">
        <w:rPr>
          <w:rFonts w:ascii="Times New Roman" w:hAnsi="Times New Roman"/>
          <w:sz w:val="24"/>
          <w:szCs w:val="24"/>
        </w:rPr>
        <w:t>АНО</w:t>
      </w:r>
      <w:r w:rsidR="002B1EA2" w:rsidRPr="005E4EEA">
        <w:rPr>
          <w:rFonts w:ascii="Times New Roman" w:hAnsi="Times New Roman"/>
          <w:sz w:val="24"/>
          <w:szCs w:val="24"/>
        </w:rPr>
        <w:t>.</w:t>
      </w:r>
      <w:r w:rsidR="002B1EA2" w:rsidRPr="005E4EE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Филиалы и представительства </w:t>
      </w:r>
      <w:r w:rsidR="002B1EA2">
        <w:rPr>
          <w:rFonts w:ascii="Times New Roman" w:eastAsia="Times New Roman" w:hAnsi="Times New Roman"/>
          <w:sz w:val="24"/>
          <w:szCs w:val="24"/>
          <w:lang w:eastAsia="ru-RU"/>
        </w:rPr>
        <w:t>АНО</w:t>
      </w:r>
      <w:r w:rsidR="002B1EA2" w:rsidRPr="005E4EE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действуют от имени </w:t>
      </w:r>
      <w:r w:rsidR="002B1EA2">
        <w:rPr>
          <w:rFonts w:ascii="Times New Roman" w:eastAsia="Times New Roman" w:hAnsi="Times New Roman"/>
          <w:sz w:val="24"/>
          <w:szCs w:val="24"/>
          <w:lang w:eastAsia="ru-RU"/>
        </w:rPr>
        <w:t>АНО</w:t>
      </w:r>
      <w:r w:rsidR="002B1EA2" w:rsidRPr="005E4E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2B1EA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АНО </w:t>
      </w:r>
      <w:r w:rsidR="002B1EA2" w:rsidRPr="005E4EE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Положений </w:t>
      </w:r>
      <w:r w:rsidR="002B1EA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2B1EA2" w:rsidRPr="005E4E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2B1EA2" w:rsidRPr="005E4EEA" w:rsidRDefault="00B470D4" w:rsidP="002B1EA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70D4">
        <w:rPr>
          <w:rFonts w:ascii="Times New Roman" w:hAnsi="Times New Roman"/>
          <w:sz w:val="24"/>
          <w:szCs w:val="24"/>
        </w:rPr>
        <w:tab/>
      </w:r>
      <w:r w:rsidR="009B7C1C">
        <w:rPr>
          <w:rFonts w:ascii="Times New Roman" w:hAnsi="Times New Roman"/>
          <w:sz w:val="24"/>
          <w:szCs w:val="24"/>
        </w:rPr>
        <w:t>6</w:t>
      </w:r>
      <w:r w:rsidR="002B1EA2" w:rsidRPr="005E4EEA">
        <w:rPr>
          <w:rFonts w:ascii="Times New Roman" w:hAnsi="Times New Roman"/>
          <w:sz w:val="24"/>
          <w:szCs w:val="24"/>
        </w:rPr>
        <w:t>.</w:t>
      </w:r>
      <w:r w:rsidR="00DD7B04">
        <w:rPr>
          <w:rFonts w:ascii="Times New Roman" w:hAnsi="Times New Roman"/>
          <w:sz w:val="24"/>
          <w:szCs w:val="24"/>
        </w:rPr>
        <w:t>6</w:t>
      </w:r>
      <w:r w:rsidR="002B1EA2" w:rsidRPr="005E4EEA">
        <w:rPr>
          <w:rFonts w:ascii="Times New Roman" w:hAnsi="Times New Roman"/>
          <w:sz w:val="24"/>
          <w:szCs w:val="24"/>
        </w:rPr>
        <w:t xml:space="preserve">. </w:t>
      </w:r>
      <w:r w:rsidR="002B1EA2">
        <w:rPr>
          <w:rFonts w:ascii="Times New Roman" w:hAnsi="Times New Roman"/>
          <w:sz w:val="24"/>
          <w:szCs w:val="24"/>
        </w:rPr>
        <w:t>АНО</w:t>
      </w:r>
      <w:r w:rsidR="002B1EA2" w:rsidRPr="005E4EEA">
        <w:rPr>
          <w:rFonts w:ascii="Times New Roman" w:hAnsi="Times New Roman"/>
          <w:sz w:val="24"/>
          <w:szCs w:val="24"/>
        </w:rPr>
        <w:t xml:space="preserve"> несет ответственность за деятельность своих филиалов и представительств. Руководители филиалов и представительств назначаются </w:t>
      </w:r>
      <w:r w:rsidR="002B1EA2">
        <w:rPr>
          <w:rFonts w:ascii="Times New Roman" w:hAnsi="Times New Roman"/>
          <w:sz w:val="24"/>
          <w:szCs w:val="24"/>
        </w:rPr>
        <w:t xml:space="preserve">на должность и освобождаются от должности </w:t>
      </w:r>
      <w:r w:rsidR="00333825">
        <w:rPr>
          <w:rFonts w:ascii="Times New Roman" w:hAnsi="Times New Roman"/>
          <w:sz w:val="24"/>
          <w:szCs w:val="24"/>
        </w:rPr>
        <w:t>Президентом</w:t>
      </w:r>
      <w:r w:rsidR="002B1EA2" w:rsidRPr="005E4EEA">
        <w:rPr>
          <w:rFonts w:ascii="Times New Roman" w:hAnsi="Times New Roman"/>
          <w:sz w:val="24"/>
          <w:szCs w:val="24"/>
        </w:rPr>
        <w:t xml:space="preserve"> </w:t>
      </w:r>
      <w:r w:rsidR="002B1EA2">
        <w:rPr>
          <w:rFonts w:ascii="Times New Roman" w:hAnsi="Times New Roman"/>
          <w:sz w:val="24"/>
          <w:szCs w:val="24"/>
        </w:rPr>
        <w:t>АНО</w:t>
      </w:r>
      <w:r w:rsidR="002B1EA2" w:rsidRPr="005E4EEA">
        <w:rPr>
          <w:rFonts w:ascii="Times New Roman" w:hAnsi="Times New Roman"/>
          <w:sz w:val="24"/>
          <w:szCs w:val="24"/>
        </w:rPr>
        <w:t xml:space="preserve"> и действуют на основании выданных </w:t>
      </w:r>
      <w:r w:rsidR="002B1EA2">
        <w:rPr>
          <w:rFonts w:ascii="Times New Roman" w:hAnsi="Times New Roman"/>
          <w:sz w:val="24"/>
          <w:szCs w:val="24"/>
        </w:rPr>
        <w:t>АНО</w:t>
      </w:r>
      <w:r w:rsidR="002B1EA2" w:rsidRPr="005E4EEA">
        <w:rPr>
          <w:rFonts w:ascii="Times New Roman" w:hAnsi="Times New Roman"/>
          <w:sz w:val="24"/>
          <w:szCs w:val="24"/>
        </w:rPr>
        <w:t xml:space="preserve"> доверенностей. Доверенности руководителям филиалов и представительств от имени </w:t>
      </w:r>
      <w:r w:rsidR="002B1EA2">
        <w:rPr>
          <w:rFonts w:ascii="Times New Roman" w:hAnsi="Times New Roman"/>
          <w:sz w:val="24"/>
          <w:szCs w:val="24"/>
        </w:rPr>
        <w:t>АНО</w:t>
      </w:r>
      <w:r w:rsidR="002B1EA2" w:rsidRPr="005E4EEA">
        <w:rPr>
          <w:rFonts w:ascii="Times New Roman" w:hAnsi="Times New Roman"/>
          <w:sz w:val="24"/>
          <w:szCs w:val="24"/>
        </w:rPr>
        <w:t xml:space="preserve"> выдает </w:t>
      </w:r>
      <w:r w:rsidR="00333825">
        <w:rPr>
          <w:rFonts w:ascii="Times New Roman" w:hAnsi="Times New Roman"/>
          <w:sz w:val="24"/>
          <w:szCs w:val="24"/>
        </w:rPr>
        <w:t xml:space="preserve">Президент </w:t>
      </w:r>
      <w:r w:rsidR="002B1EA2" w:rsidRPr="005E4EEA">
        <w:rPr>
          <w:rFonts w:ascii="Times New Roman" w:hAnsi="Times New Roman"/>
          <w:sz w:val="24"/>
          <w:szCs w:val="24"/>
        </w:rPr>
        <w:t>или лицо, его замещающее.</w:t>
      </w:r>
    </w:p>
    <w:p w:rsidR="00C71134" w:rsidRDefault="00C7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64B" w:rsidRPr="002B1EA2" w:rsidRDefault="009B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F664B" w:rsidRPr="002B1EA2">
        <w:rPr>
          <w:rFonts w:ascii="Times New Roman" w:hAnsi="Times New Roman"/>
          <w:b/>
          <w:sz w:val="24"/>
          <w:szCs w:val="24"/>
        </w:rPr>
        <w:t>. ДОКУМЕНТАЦИЯ. КОНТРОЛЬ ЗА ДЕЯТЕЛЬНОСТЬЮ АНО</w:t>
      </w:r>
    </w:p>
    <w:p w:rsidR="002F664B" w:rsidRPr="002B1EA2" w:rsidRDefault="002F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664B" w:rsidRPr="00C34552">
        <w:rPr>
          <w:rFonts w:ascii="Times New Roman" w:hAnsi="Times New Roman"/>
          <w:sz w:val="24"/>
          <w:szCs w:val="24"/>
        </w:rPr>
        <w:t>.1. АНО ведет бухгалтерский учет и статистическую отчетность в порядке, установленном законодательством Российской Федерации.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664B" w:rsidRPr="00C34552">
        <w:rPr>
          <w:rFonts w:ascii="Times New Roman" w:hAnsi="Times New Roman"/>
          <w:sz w:val="24"/>
          <w:szCs w:val="24"/>
        </w:rPr>
        <w:t>.2. АНО предоставляет информацию о своей деятельности органам государственной статистики и налоговым органам, учредителям АНО и иным лицам в соответствии с законодательством Российской Федерации.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664B" w:rsidRPr="00C34552">
        <w:rPr>
          <w:rFonts w:ascii="Times New Roman" w:hAnsi="Times New Roman"/>
          <w:sz w:val="24"/>
          <w:szCs w:val="24"/>
        </w:rPr>
        <w:t xml:space="preserve">.3. </w:t>
      </w:r>
      <w:r w:rsidR="000639D1">
        <w:rPr>
          <w:rFonts w:ascii="Times New Roman" w:hAnsi="Times New Roman"/>
          <w:sz w:val="24"/>
          <w:szCs w:val="24"/>
        </w:rPr>
        <w:t>АНО вправе пользоваться на договорной основе услугами аудитора (аудиторской организации) для проверки достоверности данных, содержащихся в бухгалтерских отчетах и иных финансовых документах АНО.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664B" w:rsidRPr="00C34552">
        <w:rPr>
          <w:rFonts w:ascii="Times New Roman" w:hAnsi="Times New Roman"/>
          <w:sz w:val="24"/>
          <w:szCs w:val="24"/>
        </w:rPr>
        <w:t>.4. АНО хранит следующие документы:</w:t>
      </w:r>
    </w:p>
    <w:p w:rsidR="002F664B" w:rsidRPr="00C34552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устав АНО, изменения и дополнения, внесенные в устав АНО, зарегистрированные в установленном порядке, решение о создании АНО, документ о государственной регистрации АНО;</w:t>
      </w:r>
    </w:p>
    <w:p w:rsidR="002F664B" w:rsidRPr="00C34552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документы, подтверждающие права АНО на имущество, находящееся на ее балансе;</w:t>
      </w:r>
    </w:p>
    <w:p w:rsidR="002F664B" w:rsidRPr="00C34552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внутренние документы АНО;</w:t>
      </w:r>
    </w:p>
    <w:p w:rsidR="002F664B" w:rsidRPr="00C34552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положение о филиале или представительстве АНО;</w:t>
      </w:r>
    </w:p>
    <w:p w:rsidR="002F664B" w:rsidRPr="00C34552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годовые отчеты;</w:t>
      </w:r>
    </w:p>
    <w:p w:rsidR="002F664B" w:rsidRPr="00C34552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документы бухгалтерского учета;</w:t>
      </w:r>
    </w:p>
    <w:p w:rsidR="00A3408D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документы бухгалтерской отчетности;</w:t>
      </w:r>
    </w:p>
    <w:p w:rsidR="002F664B" w:rsidRPr="00695B2A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408D">
        <w:rPr>
          <w:rFonts w:ascii="Times New Roman" w:hAnsi="Times New Roman"/>
          <w:sz w:val="24"/>
          <w:szCs w:val="24"/>
        </w:rPr>
        <w:t>протоколы общих собраний, заседаний правления</w:t>
      </w:r>
      <w:r w:rsidRPr="00695B2A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695B2A" w:rsidRPr="00695B2A">
        <w:rPr>
          <w:rFonts w:ascii="Times New Roman" w:hAnsi="Times New Roman"/>
          <w:sz w:val="24"/>
          <w:szCs w:val="24"/>
          <w:highlight w:val="yellow"/>
        </w:rPr>
        <w:t>решений учредителей</w:t>
      </w:r>
      <w:r w:rsidRPr="00695B2A">
        <w:rPr>
          <w:rFonts w:ascii="Times New Roman" w:hAnsi="Times New Roman"/>
          <w:sz w:val="24"/>
          <w:szCs w:val="24"/>
          <w:highlight w:val="yellow"/>
        </w:rPr>
        <w:t>;</w:t>
      </w:r>
    </w:p>
    <w:p w:rsidR="002F664B" w:rsidRPr="00C34552" w:rsidRDefault="00FA1B0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</w:t>
      </w:r>
      <w:r w:rsidR="002F664B" w:rsidRPr="00C34552">
        <w:rPr>
          <w:rFonts w:ascii="Times New Roman" w:hAnsi="Times New Roman"/>
          <w:sz w:val="24"/>
          <w:szCs w:val="24"/>
        </w:rPr>
        <w:t>аудитора АНО, государственных и муниципальных органов финансового контроля;</w:t>
      </w:r>
    </w:p>
    <w:p w:rsidR="002F664B" w:rsidRPr="00695B2A" w:rsidRDefault="002F664B" w:rsidP="00A3408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5B2A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иные документы, предусмотренные внутренними документами АНО, решениями </w:t>
      </w:r>
      <w:r w:rsidR="002B1EA2" w:rsidRPr="00695B2A">
        <w:rPr>
          <w:rFonts w:ascii="Times New Roman" w:hAnsi="Times New Roman"/>
          <w:sz w:val="24"/>
          <w:szCs w:val="24"/>
          <w:highlight w:val="yellow"/>
        </w:rPr>
        <w:t>учредителя</w:t>
      </w:r>
      <w:r w:rsidRPr="00695B2A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2B1EA2" w:rsidRPr="00695B2A">
        <w:rPr>
          <w:rFonts w:ascii="Times New Roman" w:hAnsi="Times New Roman"/>
          <w:sz w:val="24"/>
          <w:szCs w:val="24"/>
          <w:highlight w:val="yellow"/>
        </w:rPr>
        <w:t xml:space="preserve">Совета </w:t>
      </w:r>
      <w:r w:rsidRPr="00695B2A">
        <w:rPr>
          <w:rFonts w:ascii="Times New Roman" w:hAnsi="Times New Roman"/>
          <w:sz w:val="24"/>
          <w:szCs w:val="24"/>
          <w:highlight w:val="yellow"/>
        </w:rPr>
        <w:t>АНО, а также документы, предусмотренные правовыми актами Российской Федерации</w:t>
      </w:r>
      <w:r w:rsidR="00695B2A" w:rsidRPr="00695B2A">
        <w:rPr>
          <w:rFonts w:ascii="Times New Roman" w:hAnsi="Times New Roman"/>
          <w:sz w:val="24"/>
          <w:szCs w:val="24"/>
          <w:highlight w:val="yellow"/>
        </w:rPr>
        <w:t>.</w:t>
      </w:r>
    </w:p>
    <w:p w:rsidR="002F664B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 xml:space="preserve">АНО обязана обеспечить </w:t>
      </w:r>
      <w:r w:rsidR="00A84D4C">
        <w:rPr>
          <w:rFonts w:ascii="Times New Roman" w:hAnsi="Times New Roman"/>
          <w:sz w:val="24"/>
          <w:szCs w:val="24"/>
        </w:rPr>
        <w:t>У</w:t>
      </w:r>
      <w:r w:rsidRPr="00C34552">
        <w:rPr>
          <w:rFonts w:ascii="Times New Roman" w:hAnsi="Times New Roman"/>
          <w:sz w:val="24"/>
          <w:szCs w:val="24"/>
        </w:rPr>
        <w:t>чредител</w:t>
      </w:r>
      <w:r w:rsidR="002B1EA2">
        <w:rPr>
          <w:rFonts w:ascii="Times New Roman" w:hAnsi="Times New Roman"/>
          <w:sz w:val="24"/>
          <w:szCs w:val="24"/>
        </w:rPr>
        <w:t>ю</w:t>
      </w:r>
      <w:r w:rsidRPr="00C34552">
        <w:rPr>
          <w:rFonts w:ascii="Times New Roman" w:hAnsi="Times New Roman"/>
          <w:sz w:val="24"/>
          <w:szCs w:val="24"/>
        </w:rPr>
        <w:t xml:space="preserve"> АНО доступ к указанным выше документам.</w:t>
      </w:r>
    </w:p>
    <w:p w:rsidR="003C74D5" w:rsidRDefault="003C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6174CF">
        <w:rPr>
          <w:rFonts w:ascii="Times New Roman" w:hAnsi="Times New Roman"/>
          <w:sz w:val="24"/>
          <w:szCs w:val="24"/>
          <w:highlight w:val="magenta"/>
        </w:rPr>
        <w:t xml:space="preserve">7.5. Контроль за финансово-хозяйственной деятельностью АНО (выполнение положений Устава, решения органов управления АНО, правильность расходования средств) осуществляет 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>У</w:t>
      </w:r>
      <w:r w:rsidR="00CC71B5">
        <w:rPr>
          <w:rFonts w:ascii="Times New Roman" w:hAnsi="Times New Roman"/>
          <w:sz w:val="24"/>
          <w:szCs w:val="24"/>
          <w:highlight w:val="magenta"/>
        </w:rPr>
        <w:t xml:space="preserve">чредитель </w:t>
      </w:r>
      <w:r w:rsidR="00CC71B5" w:rsidRPr="00CC71B5">
        <w:rPr>
          <w:rFonts w:ascii="Times New Roman" w:hAnsi="Times New Roman"/>
          <w:sz w:val="24"/>
          <w:szCs w:val="24"/>
          <w:highlight w:val="magenta"/>
        </w:rPr>
        <w:t xml:space="preserve">в порядке, предусмотренном законодательством Российской Федерации и настоящим </w:t>
      </w:r>
      <w:r w:rsidR="00CC71B5">
        <w:rPr>
          <w:rFonts w:ascii="Times New Roman" w:hAnsi="Times New Roman"/>
          <w:sz w:val="24"/>
          <w:szCs w:val="24"/>
          <w:highlight w:val="magenta"/>
        </w:rPr>
        <w:t>У</w:t>
      </w:r>
      <w:r w:rsidR="00CC71B5" w:rsidRPr="00CC71B5">
        <w:rPr>
          <w:rFonts w:ascii="Times New Roman" w:hAnsi="Times New Roman"/>
          <w:sz w:val="24"/>
          <w:szCs w:val="24"/>
          <w:highlight w:val="magenta"/>
        </w:rPr>
        <w:t>ставом, путем запроса и анализа документов, связанных с деятельностью АНО, в том числе результатов проведения проверок финансово-хозяйственной деятельности.</w:t>
      </w:r>
    </w:p>
    <w:p w:rsidR="00CC71B5" w:rsidRDefault="0061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  <w:t xml:space="preserve">7.6. </w:t>
      </w:r>
      <w:r w:rsidRPr="006174CF">
        <w:rPr>
          <w:rFonts w:ascii="Times New Roman" w:hAnsi="Times New Roman"/>
          <w:sz w:val="24"/>
          <w:szCs w:val="24"/>
          <w:highlight w:val="magenta"/>
        </w:rPr>
        <w:t xml:space="preserve">Для проведения </w:t>
      </w:r>
      <w:r w:rsidR="00CC71B5">
        <w:rPr>
          <w:rFonts w:ascii="Times New Roman" w:hAnsi="Times New Roman"/>
          <w:sz w:val="24"/>
          <w:szCs w:val="24"/>
          <w:highlight w:val="magenta"/>
        </w:rPr>
        <w:t>контрольных мероприятий У</w:t>
      </w:r>
      <w:r w:rsidRPr="006174CF">
        <w:rPr>
          <w:rFonts w:ascii="Times New Roman" w:hAnsi="Times New Roman"/>
          <w:sz w:val="24"/>
          <w:szCs w:val="24"/>
          <w:highlight w:val="magenta"/>
        </w:rPr>
        <w:t>чредител</w:t>
      </w:r>
      <w:r>
        <w:rPr>
          <w:rFonts w:ascii="Times New Roman" w:hAnsi="Times New Roman"/>
          <w:sz w:val="24"/>
          <w:szCs w:val="24"/>
          <w:highlight w:val="magenta"/>
        </w:rPr>
        <w:t>ь</w:t>
      </w:r>
      <w:r w:rsidRPr="006174CF">
        <w:rPr>
          <w:rFonts w:ascii="Times New Roman" w:hAnsi="Times New Roman"/>
          <w:sz w:val="24"/>
          <w:szCs w:val="24"/>
          <w:highlight w:val="magenta"/>
        </w:rPr>
        <w:t xml:space="preserve"> вправе требовать от членов Совета и должностных лиц </w:t>
      </w:r>
      <w:r>
        <w:rPr>
          <w:rFonts w:ascii="Times New Roman" w:hAnsi="Times New Roman"/>
          <w:sz w:val="24"/>
          <w:szCs w:val="24"/>
          <w:highlight w:val="magenta"/>
        </w:rPr>
        <w:t>АНО</w:t>
      </w:r>
      <w:r w:rsidRPr="006174CF">
        <w:rPr>
          <w:rFonts w:ascii="Times New Roman" w:hAnsi="Times New Roman"/>
          <w:sz w:val="24"/>
          <w:szCs w:val="24"/>
          <w:highlight w:val="magenta"/>
        </w:rPr>
        <w:t xml:space="preserve"> предоставления всех необходимых </w:t>
      </w:r>
      <w:r w:rsidR="00A84D4C">
        <w:rPr>
          <w:rFonts w:ascii="Times New Roman" w:hAnsi="Times New Roman"/>
          <w:sz w:val="24"/>
          <w:szCs w:val="24"/>
          <w:highlight w:val="magenta"/>
        </w:rPr>
        <w:t xml:space="preserve">финансовых, бухгалтерских и иных </w:t>
      </w:r>
      <w:r w:rsidRPr="006174CF">
        <w:rPr>
          <w:rFonts w:ascii="Times New Roman" w:hAnsi="Times New Roman"/>
          <w:sz w:val="24"/>
          <w:szCs w:val="24"/>
          <w:highlight w:val="magenta"/>
        </w:rPr>
        <w:t xml:space="preserve">документов. </w:t>
      </w:r>
    </w:p>
    <w:p w:rsidR="006174CF" w:rsidRPr="006174CF" w:rsidRDefault="00CC7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  <w:t xml:space="preserve">7.7. 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 xml:space="preserve">В случае выявления нарушений в деятельности </w:t>
      </w:r>
      <w:r w:rsidR="006174CF">
        <w:rPr>
          <w:rFonts w:ascii="Times New Roman" w:hAnsi="Times New Roman"/>
          <w:sz w:val="24"/>
          <w:szCs w:val="24"/>
          <w:highlight w:val="magenta"/>
        </w:rPr>
        <w:t>АНО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 xml:space="preserve">, Совет, по требованию </w:t>
      </w:r>
      <w:r>
        <w:rPr>
          <w:rFonts w:ascii="Times New Roman" w:hAnsi="Times New Roman"/>
          <w:sz w:val="24"/>
          <w:szCs w:val="24"/>
          <w:highlight w:val="magenta"/>
        </w:rPr>
        <w:t>У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>чредител</w:t>
      </w:r>
      <w:r w:rsidR="006174CF">
        <w:rPr>
          <w:rFonts w:ascii="Times New Roman" w:hAnsi="Times New Roman"/>
          <w:sz w:val="24"/>
          <w:szCs w:val="24"/>
          <w:highlight w:val="magenta"/>
        </w:rPr>
        <w:t>я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>, обязан в разумные сроки принять меры по их устранению. Совет обязан представить учредител</w:t>
      </w:r>
      <w:r w:rsidR="006174CF">
        <w:rPr>
          <w:rFonts w:ascii="Times New Roman" w:hAnsi="Times New Roman"/>
          <w:sz w:val="24"/>
          <w:szCs w:val="24"/>
          <w:highlight w:val="magenta"/>
        </w:rPr>
        <w:t>ю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 xml:space="preserve"> отчет о проведенных мероприятиях по устранению выявленных нарушений. В случае принятия Советом решения, противоречащего законодательству РФ или не соответствующего цели и предмету деятельности </w:t>
      </w:r>
      <w:r w:rsidR="006174CF">
        <w:rPr>
          <w:rFonts w:ascii="Times New Roman" w:hAnsi="Times New Roman"/>
          <w:sz w:val="24"/>
          <w:szCs w:val="24"/>
          <w:highlight w:val="magenta"/>
        </w:rPr>
        <w:t>АНО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 xml:space="preserve">, </w:t>
      </w:r>
      <w:r w:rsidR="00A84D4C">
        <w:rPr>
          <w:rFonts w:ascii="Times New Roman" w:hAnsi="Times New Roman"/>
          <w:sz w:val="24"/>
          <w:szCs w:val="24"/>
          <w:highlight w:val="magenta"/>
        </w:rPr>
        <w:t>У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>чредител</w:t>
      </w:r>
      <w:r w:rsidR="006174CF">
        <w:rPr>
          <w:rFonts w:ascii="Times New Roman" w:hAnsi="Times New Roman"/>
          <w:sz w:val="24"/>
          <w:szCs w:val="24"/>
          <w:highlight w:val="magenta"/>
        </w:rPr>
        <w:t>ь имее</w:t>
      </w:r>
      <w:r w:rsidR="006174CF" w:rsidRPr="006174CF">
        <w:rPr>
          <w:rFonts w:ascii="Times New Roman" w:hAnsi="Times New Roman"/>
          <w:sz w:val="24"/>
          <w:szCs w:val="24"/>
          <w:highlight w:val="magenta"/>
        </w:rPr>
        <w:t>т право принять решение о расформировании Совета и о формировании нового состава Совета.</w:t>
      </w:r>
    </w:p>
    <w:p w:rsidR="003A68F5" w:rsidRPr="003A68F5" w:rsidRDefault="003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664B" w:rsidRPr="00037BE1" w:rsidRDefault="009B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F664B" w:rsidRPr="00037BE1">
        <w:rPr>
          <w:rFonts w:ascii="Times New Roman" w:hAnsi="Times New Roman"/>
          <w:b/>
          <w:sz w:val="24"/>
          <w:szCs w:val="24"/>
        </w:rPr>
        <w:t>. ИМУЩЕСТВО АНО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664B" w:rsidRPr="00C34552">
        <w:rPr>
          <w:rFonts w:ascii="Times New Roman" w:hAnsi="Times New Roman"/>
          <w:sz w:val="24"/>
          <w:szCs w:val="24"/>
        </w:rPr>
        <w:t>.1. Имущество, переданное АНО ее учредителями (учредителем), является собственностью АНО.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664B" w:rsidRPr="00C34552">
        <w:rPr>
          <w:rFonts w:ascii="Times New Roman" w:hAnsi="Times New Roman"/>
          <w:sz w:val="24"/>
          <w:szCs w:val="24"/>
        </w:rPr>
        <w:t>.2. Учредители АНО не сохраняют прав на имущество, переданное ими в собственность АНО.</w:t>
      </w:r>
    </w:p>
    <w:p w:rsidR="002F664B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664B" w:rsidRPr="00C34552">
        <w:rPr>
          <w:rFonts w:ascii="Times New Roman" w:hAnsi="Times New Roman"/>
          <w:sz w:val="24"/>
          <w:szCs w:val="24"/>
        </w:rPr>
        <w:t>.3. АНО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0C7F37" w:rsidRDefault="000C7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0C7F37">
        <w:rPr>
          <w:rFonts w:ascii="Times New Roman" w:hAnsi="Times New Roman"/>
          <w:sz w:val="24"/>
          <w:szCs w:val="24"/>
        </w:rPr>
        <w:t xml:space="preserve">Источниками формирования имущества </w:t>
      </w:r>
      <w:r>
        <w:rPr>
          <w:rFonts w:ascii="Times New Roman" w:hAnsi="Times New Roman"/>
          <w:sz w:val="24"/>
          <w:szCs w:val="24"/>
        </w:rPr>
        <w:t>АНО</w:t>
      </w:r>
      <w:r w:rsidRPr="000C7F37">
        <w:rPr>
          <w:rFonts w:ascii="Times New Roman" w:hAnsi="Times New Roman"/>
          <w:sz w:val="24"/>
          <w:szCs w:val="24"/>
        </w:rPr>
        <w:t xml:space="preserve"> в денежной и иных формах являются: </w:t>
      </w:r>
    </w:p>
    <w:p w:rsidR="00AC3249" w:rsidRPr="00695B2A" w:rsidRDefault="00AC3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5B2A">
        <w:rPr>
          <w:rFonts w:ascii="Times New Roman" w:hAnsi="Times New Roman"/>
          <w:sz w:val="24"/>
          <w:szCs w:val="24"/>
          <w:highlight w:val="yellow"/>
        </w:rPr>
        <w:t>1) регулярные и единовре</w:t>
      </w:r>
      <w:r w:rsidR="00695B2A" w:rsidRPr="00695B2A">
        <w:rPr>
          <w:rFonts w:ascii="Times New Roman" w:hAnsi="Times New Roman"/>
          <w:sz w:val="24"/>
          <w:szCs w:val="24"/>
          <w:highlight w:val="yellow"/>
        </w:rPr>
        <w:t>менные поступления от Учредителей</w:t>
      </w:r>
      <w:r w:rsidRPr="00695B2A">
        <w:rPr>
          <w:rFonts w:ascii="Times New Roman" w:hAnsi="Times New Roman"/>
          <w:sz w:val="24"/>
          <w:szCs w:val="24"/>
          <w:highlight w:val="yellow"/>
        </w:rPr>
        <w:t>;</w:t>
      </w:r>
    </w:p>
    <w:p w:rsidR="00AC3249" w:rsidRDefault="00AC3249" w:rsidP="00AC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B2A">
        <w:rPr>
          <w:rFonts w:ascii="Times New Roman" w:hAnsi="Times New Roman"/>
          <w:sz w:val="24"/>
          <w:szCs w:val="24"/>
          <w:highlight w:val="yellow"/>
        </w:rPr>
        <w:t xml:space="preserve">        2) добровольные имущественные взносы и пожертвования;</w:t>
      </w:r>
      <w:r w:rsidRPr="00AC3249">
        <w:rPr>
          <w:rFonts w:ascii="Times New Roman" w:hAnsi="Times New Roman"/>
          <w:sz w:val="24"/>
          <w:szCs w:val="24"/>
        </w:rPr>
        <w:t xml:space="preserve"> </w:t>
      </w:r>
    </w:p>
    <w:p w:rsidR="00AC3249" w:rsidRDefault="00AC3249" w:rsidP="00AC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</w:t>
      </w:r>
      <w:r w:rsidRPr="00AC3249">
        <w:rPr>
          <w:rFonts w:ascii="Times New Roman" w:hAnsi="Times New Roman"/>
          <w:sz w:val="24"/>
          <w:szCs w:val="24"/>
        </w:rPr>
        <w:t xml:space="preserve">выручка от реализации товаров, работ, услуг; </w:t>
      </w:r>
    </w:p>
    <w:p w:rsidR="00AC3249" w:rsidRDefault="00AC3249" w:rsidP="00AC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</w:t>
      </w:r>
      <w:r w:rsidRPr="00AC3249">
        <w:rPr>
          <w:rFonts w:ascii="Times New Roman" w:hAnsi="Times New Roman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AC3249" w:rsidRDefault="00AC3249" w:rsidP="00AC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C3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5) </w:t>
      </w:r>
      <w:r w:rsidRPr="00AC3249">
        <w:rPr>
          <w:rFonts w:ascii="Times New Roman" w:hAnsi="Times New Roman"/>
          <w:sz w:val="24"/>
          <w:szCs w:val="24"/>
        </w:rPr>
        <w:t xml:space="preserve">доходы, получаемые от собственности </w:t>
      </w:r>
      <w:r>
        <w:rPr>
          <w:rFonts w:ascii="Times New Roman" w:hAnsi="Times New Roman"/>
          <w:sz w:val="24"/>
          <w:szCs w:val="24"/>
        </w:rPr>
        <w:t>АНО</w:t>
      </w:r>
      <w:r w:rsidRPr="00AC3249">
        <w:rPr>
          <w:rFonts w:ascii="Times New Roman" w:hAnsi="Times New Roman"/>
          <w:sz w:val="24"/>
          <w:szCs w:val="24"/>
        </w:rPr>
        <w:t xml:space="preserve">; </w:t>
      </w:r>
    </w:p>
    <w:p w:rsidR="00AC3249" w:rsidRDefault="00AC3249" w:rsidP="00AC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 </w:t>
      </w:r>
      <w:r w:rsidRPr="00AC3249">
        <w:rPr>
          <w:rFonts w:ascii="Times New Roman" w:hAnsi="Times New Roman"/>
          <w:sz w:val="24"/>
          <w:szCs w:val="24"/>
        </w:rPr>
        <w:t>другие</w:t>
      </w:r>
      <w:r w:rsidR="00695B2A">
        <w:rPr>
          <w:rFonts w:ascii="Times New Roman" w:hAnsi="Times New Roman"/>
          <w:sz w:val="24"/>
          <w:szCs w:val="24"/>
        </w:rPr>
        <w:t>,</w:t>
      </w:r>
      <w:r w:rsidRPr="00AC3249">
        <w:rPr>
          <w:rFonts w:ascii="Times New Roman" w:hAnsi="Times New Roman"/>
          <w:sz w:val="24"/>
          <w:szCs w:val="24"/>
        </w:rPr>
        <w:t xml:space="preserve"> не запрещенные законом поступления</w:t>
      </w:r>
      <w:r w:rsidR="00695B2A">
        <w:rPr>
          <w:rFonts w:ascii="Times New Roman" w:hAnsi="Times New Roman"/>
          <w:sz w:val="24"/>
          <w:szCs w:val="24"/>
        </w:rPr>
        <w:t>.</w:t>
      </w:r>
    </w:p>
    <w:p w:rsidR="002F664B" w:rsidRDefault="00AC3249" w:rsidP="00AC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7C1C">
        <w:rPr>
          <w:rFonts w:ascii="Times New Roman" w:hAnsi="Times New Roman"/>
          <w:sz w:val="24"/>
          <w:szCs w:val="24"/>
        </w:rPr>
        <w:t>8</w:t>
      </w:r>
      <w:r w:rsidR="002F664B" w:rsidRPr="00C34552">
        <w:rPr>
          <w:rFonts w:ascii="Times New Roman" w:hAnsi="Times New Roman"/>
          <w:sz w:val="24"/>
          <w:szCs w:val="24"/>
        </w:rPr>
        <w:t>.</w:t>
      </w:r>
      <w:r w:rsidR="00D31DC3">
        <w:rPr>
          <w:rFonts w:ascii="Times New Roman" w:hAnsi="Times New Roman"/>
          <w:sz w:val="24"/>
          <w:szCs w:val="24"/>
        </w:rPr>
        <w:t>5</w:t>
      </w:r>
      <w:r w:rsidR="002F664B" w:rsidRPr="00C34552">
        <w:rPr>
          <w:rFonts w:ascii="Times New Roman" w:hAnsi="Times New Roman"/>
          <w:sz w:val="24"/>
          <w:szCs w:val="24"/>
        </w:rPr>
        <w:t>. Полученная АНО прибыль не подлежит распределению между учредителями АНО.</w:t>
      </w:r>
    </w:p>
    <w:p w:rsidR="00037BE1" w:rsidRDefault="00037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BE1" w:rsidRDefault="009B7C1C" w:rsidP="00037B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37BE1" w:rsidRPr="00037BE1">
        <w:rPr>
          <w:rFonts w:ascii="Times New Roman" w:hAnsi="Times New Roman"/>
          <w:b/>
          <w:sz w:val="24"/>
          <w:szCs w:val="24"/>
        </w:rPr>
        <w:t>. ПОРЯДОК ВНЕСЕНИЯ ИЗМЕНЕНИЙ В УСТАВ</w:t>
      </w:r>
    </w:p>
    <w:p w:rsidR="00037BE1" w:rsidRPr="00037BE1" w:rsidRDefault="00037BE1" w:rsidP="00037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BE1" w:rsidRPr="00037BE1" w:rsidRDefault="009B7C1C" w:rsidP="00037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37BE1" w:rsidRPr="00037BE1">
        <w:rPr>
          <w:rFonts w:ascii="Times New Roman" w:hAnsi="Times New Roman"/>
          <w:sz w:val="24"/>
          <w:szCs w:val="24"/>
        </w:rPr>
        <w:t xml:space="preserve">.1. </w:t>
      </w:r>
      <w:r w:rsidR="00D31DC3" w:rsidRPr="00D31DC3">
        <w:rPr>
          <w:rFonts w:ascii="Times New Roman" w:hAnsi="Times New Roman"/>
          <w:sz w:val="24"/>
          <w:szCs w:val="24"/>
        </w:rPr>
        <w:t>Изменения, вносимые в Устав, утверждаются Советом квалифицированным большинством (2/3 голосов) членов Совета, присутствующих на заседании и подлежат государственной регистрации</w:t>
      </w:r>
      <w:r w:rsidR="00D31DC3">
        <w:rPr>
          <w:rFonts w:ascii="Times New Roman" w:hAnsi="Times New Roman"/>
          <w:sz w:val="24"/>
          <w:szCs w:val="24"/>
        </w:rPr>
        <w:t>.</w:t>
      </w:r>
    </w:p>
    <w:p w:rsidR="00037BE1" w:rsidRPr="00037BE1" w:rsidRDefault="009B7C1C" w:rsidP="00037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37BE1" w:rsidRPr="00037BE1">
        <w:rPr>
          <w:rFonts w:ascii="Times New Roman" w:hAnsi="Times New Roman"/>
          <w:sz w:val="24"/>
          <w:szCs w:val="24"/>
        </w:rPr>
        <w:t xml:space="preserve">.2. </w:t>
      </w:r>
      <w:r w:rsidR="00037BE1">
        <w:rPr>
          <w:rFonts w:ascii="Times New Roman" w:hAnsi="Times New Roman"/>
          <w:sz w:val="24"/>
          <w:szCs w:val="24"/>
        </w:rPr>
        <w:t>Г</w:t>
      </w:r>
      <w:r w:rsidR="00037BE1" w:rsidRPr="00037BE1">
        <w:rPr>
          <w:rFonts w:ascii="Times New Roman" w:hAnsi="Times New Roman"/>
          <w:sz w:val="24"/>
          <w:szCs w:val="24"/>
        </w:rPr>
        <w:t>осударственная регистрация изменений в Устав АН</w:t>
      </w:r>
      <w:r w:rsidR="00037BE1">
        <w:rPr>
          <w:rFonts w:ascii="Times New Roman" w:hAnsi="Times New Roman"/>
          <w:sz w:val="24"/>
          <w:szCs w:val="24"/>
        </w:rPr>
        <w:t>О</w:t>
      </w:r>
      <w:r w:rsidR="00037BE1" w:rsidRPr="00037BE1">
        <w:rPr>
          <w:rFonts w:ascii="Times New Roman" w:hAnsi="Times New Roman"/>
          <w:sz w:val="24"/>
          <w:szCs w:val="24"/>
        </w:rPr>
        <w:t xml:space="preserve"> осущ</w:t>
      </w:r>
      <w:r w:rsidR="00037BE1">
        <w:rPr>
          <w:rFonts w:ascii="Times New Roman" w:hAnsi="Times New Roman"/>
          <w:sz w:val="24"/>
          <w:szCs w:val="24"/>
        </w:rPr>
        <w:t>е</w:t>
      </w:r>
      <w:r w:rsidR="00037BE1" w:rsidRPr="00037BE1">
        <w:rPr>
          <w:rFonts w:ascii="Times New Roman" w:hAnsi="Times New Roman"/>
          <w:sz w:val="24"/>
          <w:szCs w:val="24"/>
        </w:rPr>
        <w:t>ствляется в порядке, устан</w:t>
      </w:r>
      <w:r w:rsidR="00037BE1">
        <w:rPr>
          <w:rFonts w:ascii="Times New Roman" w:hAnsi="Times New Roman"/>
          <w:sz w:val="24"/>
          <w:szCs w:val="24"/>
        </w:rPr>
        <w:t>ов</w:t>
      </w:r>
      <w:r w:rsidR="00037BE1" w:rsidRPr="00037BE1">
        <w:rPr>
          <w:rFonts w:ascii="Times New Roman" w:hAnsi="Times New Roman"/>
          <w:sz w:val="24"/>
          <w:szCs w:val="24"/>
        </w:rPr>
        <w:t>лен</w:t>
      </w:r>
      <w:r w:rsidR="00037BE1">
        <w:rPr>
          <w:rFonts w:ascii="Times New Roman" w:hAnsi="Times New Roman"/>
          <w:sz w:val="24"/>
          <w:szCs w:val="24"/>
        </w:rPr>
        <w:t>н</w:t>
      </w:r>
      <w:r w:rsidR="00695B2A">
        <w:rPr>
          <w:rFonts w:ascii="Times New Roman" w:hAnsi="Times New Roman"/>
          <w:sz w:val="24"/>
          <w:szCs w:val="24"/>
        </w:rPr>
        <w:t>ом законодательством Р</w:t>
      </w:r>
      <w:r w:rsidR="00037BE1" w:rsidRPr="00037BE1">
        <w:rPr>
          <w:rFonts w:ascii="Times New Roman" w:hAnsi="Times New Roman"/>
          <w:sz w:val="24"/>
          <w:szCs w:val="24"/>
        </w:rPr>
        <w:t>оссийской Федерации. Изме</w:t>
      </w:r>
      <w:r w:rsidR="00037BE1">
        <w:rPr>
          <w:rFonts w:ascii="Times New Roman" w:hAnsi="Times New Roman"/>
          <w:sz w:val="24"/>
          <w:szCs w:val="24"/>
        </w:rPr>
        <w:t>нения в Устав вступают в си</w:t>
      </w:r>
      <w:r w:rsidR="00037BE1" w:rsidRPr="00037BE1">
        <w:rPr>
          <w:rFonts w:ascii="Times New Roman" w:hAnsi="Times New Roman"/>
          <w:sz w:val="24"/>
          <w:szCs w:val="24"/>
        </w:rPr>
        <w:t>лу с моме</w:t>
      </w:r>
      <w:r w:rsidR="00037BE1">
        <w:rPr>
          <w:rFonts w:ascii="Times New Roman" w:hAnsi="Times New Roman"/>
          <w:sz w:val="24"/>
          <w:szCs w:val="24"/>
        </w:rPr>
        <w:t>нта их государственной регистрац</w:t>
      </w:r>
      <w:r w:rsidR="00037BE1" w:rsidRPr="00037BE1">
        <w:rPr>
          <w:rFonts w:ascii="Times New Roman" w:hAnsi="Times New Roman"/>
          <w:sz w:val="24"/>
          <w:szCs w:val="24"/>
        </w:rPr>
        <w:t>ии.</w:t>
      </w:r>
    </w:p>
    <w:p w:rsidR="00037BE1" w:rsidRDefault="00037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64B" w:rsidRPr="00037BE1" w:rsidRDefault="009B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F664B" w:rsidRPr="00037BE1">
        <w:rPr>
          <w:rFonts w:ascii="Times New Roman" w:hAnsi="Times New Roman"/>
          <w:b/>
          <w:sz w:val="24"/>
          <w:szCs w:val="24"/>
        </w:rPr>
        <w:t>. РЕОРГАНИЗАЦИЯ И ЛИКВИДАЦИЯ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664B" w:rsidRPr="00C34552">
        <w:rPr>
          <w:rFonts w:ascii="Times New Roman" w:hAnsi="Times New Roman"/>
          <w:sz w:val="24"/>
          <w:szCs w:val="24"/>
        </w:rPr>
        <w:t>.1. АНО может быть добровольно реорганизована в порядке, предусмотренном статьей 16 Федерального закона</w:t>
      </w:r>
      <w:r w:rsidR="00A5164D" w:rsidRPr="00A5164D">
        <w:rPr>
          <w:rFonts w:ascii="Times New Roman" w:hAnsi="Times New Roman"/>
          <w:sz w:val="24"/>
          <w:szCs w:val="24"/>
        </w:rPr>
        <w:t xml:space="preserve"> </w:t>
      </w:r>
      <w:r w:rsidR="00A5164D">
        <w:rPr>
          <w:rFonts w:ascii="Times New Roman" w:hAnsi="Times New Roman"/>
          <w:sz w:val="24"/>
          <w:szCs w:val="24"/>
        </w:rPr>
        <w:t>«</w:t>
      </w:r>
      <w:r w:rsidR="002F664B" w:rsidRPr="00C34552">
        <w:rPr>
          <w:rFonts w:ascii="Times New Roman" w:hAnsi="Times New Roman"/>
          <w:sz w:val="24"/>
          <w:szCs w:val="24"/>
        </w:rPr>
        <w:t>О некоммерческих организациях</w:t>
      </w:r>
      <w:r w:rsidR="00A5164D">
        <w:rPr>
          <w:rFonts w:ascii="Times New Roman" w:hAnsi="Times New Roman"/>
          <w:sz w:val="24"/>
          <w:szCs w:val="24"/>
        </w:rPr>
        <w:t>»</w:t>
      </w:r>
      <w:r w:rsidR="002F664B" w:rsidRPr="00C34552">
        <w:rPr>
          <w:rFonts w:ascii="Times New Roman" w:hAnsi="Times New Roman"/>
          <w:sz w:val="24"/>
          <w:szCs w:val="24"/>
        </w:rPr>
        <w:t>. Другие основания и порядок реорганизации АНО определяются статьями 57 - 60 Гражданского кодекса Российской Федерации и иными федеральными законами.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2F664B" w:rsidRPr="00C34552">
        <w:rPr>
          <w:rFonts w:ascii="Times New Roman" w:hAnsi="Times New Roman"/>
          <w:sz w:val="24"/>
          <w:szCs w:val="24"/>
        </w:rPr>
        <w:t>.2. АНО вправе преобразоваться в фонд.</w:t>
      </w:r>
    </w:p>
    <w:p w:rsidR="002F664B" w:rsidRPr="00C34552" w:rsidRDefault="002F6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552">
        <w:rPr>
          <w:rFonts w:ascii="Times New Roman" w:hAnsi="Times New Roman"/>
          <w:sz w:val="24"/>
          <w:szCs w:val="24"/>
        </w:rPr>
        <w:t>Решение о преобразо</w:t>
      </w:r>
      <w:r w:rsidR="00037BE1">
        <w:rPr>
          <w:rFonts w:ascii="Times New Roman" w:hAnsi="Times New Roman"/>
          <w:sz w:val="24"/>
          <w:szCs w:val="24"/>
        </w:rPr>
        <w:t>вании АНО принимается учредителем</w:t>
      </w:r>
      <w:r w:rsidRPr="00C34552">
        <w:rPr>
          <w:rFonts w:ascii="Times New Roman" w:hAnsi="Times New Roman"/>
          <w:sz w:val="24"/>
          <w:szCs w:val="24"/>
        </w:rPr>
        <w:t>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664B" w:rsidRPr="00C34552">
        <w:rPr>
          <w:rFonts w:ascii="Times New Roman" w:hAnsi="Times New Roman"/>
          <w:sz w:val="24"/>
          <w:szCs w:val="24"/>
        </w:rPr>
        <w:t xml:space="preserve">.3. АНО может быть ликвидирована добровольно в порядке, установленном статьями 61 - 64 Гражданского кодекса Российской Федерации, с учетом требований статей 18 - 21 Федерального закона </w:t>
      </w:r>
      <w:r w:rsidR="00A3408D">
        <w:rPr>
          <w:rFonts w:ascii="Times New Roman" w:hAnsi="Times New Roman"/>
          <w:sz w:val="24"/>
          <w:szCs w:val="24"/>
        </w:rPr>
        <w:t>«</w:t>
      </w:r>
      <w:r w:rsidR="002F664B" w:rsidRPr="00C34552">
        <w:rPr>
          <w:rFonts w:ascii="Times New Roman" w:hAnsi="Times New Roman"/>
          <w:sz w:val="24"/>
          <w:szCs w:val="24"/>
        </w:rPr>
        <w:t>О некоммерческих организациях</w:t>
      </w:r>
      <w:r w:rsidR="00A3408D">
        <w:rPr>
          <w:rFonts w:ascii="Times New Roman" w:hAnsi="Times New Roman"/>
          <w:sz w:val="24"/>
          <w:szCs w:val="24"/>
        </w:rPr>
        <w:t>»</w:t>
      </w:r>
      <w:r w:rsidR="002F664B" w:rsidRPr="00C34552">
        <w:rPr>
          <w:rFonts w:ascii="Times New Roman" w:hAnsi="Times New Roman"/>
          <w:sz w:val="24"/>
          <w:szCs w:val="24"/>
        </w:rPr>
        <w:t>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664B" w:rsidRPr="00C34552">
        <w:rPr>
          <w:rFonts w:ascii="Times New Roman" w:hAnsi="Times New Roman"/>
          <w:sz w:val="24"/>
          <w:szCs w:val="24"/>
        </w:rPr>
        <w:t>.4. АНО может быть ликвидирована по решению суда по основаниям, предусмотренным частью 2 пункта 2 статьи 61 Гражданского кодекса Российской Федерации.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664B" w:rsidRPr="00C34552">
        <w:rPr>
          <w:rFonts w:ascii="Times New Roman" w:hAnsi="Times New Roman"/>
          <w:sz w:val="24"/>
          <w:szCs w:val="24"/>
        </w:rPr>
        <w:t>.5. С момента назначения ликвидационной комиссии</w:t>
      </w:r>
      <w:r w:rsidR="00037BE1">
        <w:rPr>
          <w:rFonts w:ascii="Times New Roman" w:hAnsi="Times New Roman"/>
          <w:sz w:val="24"/>
          <w:szCs w:val="24"/>
        </w:rPr>
        <w:t xml:space="preserve"> (ликвидатора)</w:t>
      </w:r>
      <w:r w:rsidR="002F664B" w:rsidRPr="00C34552">
        <w:rPr>
          <w:rFonts w:ascii="Times New Roman" w:hAnsi="Times New Roman"/>
          <w:sz w:val="24"/>
          <w:szCs w:val="24"/>
        </w:rPr>
        <w:t xml:space="preserve"> к ней переходят полномочия по управлению делами АНО. </w:t>
      </w:r>
      <w:r w:rsidR="00037BE1">
        <w:rPr>
          <w:rFonts w:ascii="Times New Roman" w:hAnsi="Times New Roman"/>
          <w:sz w:val="24"/>
          <w:szCs w:val="24"/>
        </w:rPr>
        <w:t>Совет</w:t>
      </w:r>
      <w:r w:rsidR="002F664B" w:rsidRPr="00C34552">
        <w:rPr>
          <w:rFonts w:ascii="Times New Roman" w:hAnsi="Times New Roman"/>
          <w:sz w:val="24"/>
          <w:szCs w:val="24"/>
        </w:rPr>
        <w:t xml:space="preserve"> и иные органы прекращают свою деятельность.</w:t>
      </w:r>
    </w:p>
    <w:p w:rsidR="002F664B" w:rsidRPr="00C34552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DC3">
        <w:rPr>
          <w:rFonts w:ascii="Times New Roman" w:hAnsi="Times New Roman"/>
          <w:sz w:val="24"/>
          <w:szCs w:val="24"/>
        </w:rPr>
        <w:t>10</w:t>
      </w:r>
      <w:r w:rsidR="00037BE1" w:rsidRPr="00D31DC3">
        <w:rPr>
          <w:rFonts w:ascii="Times New Roman" w:hAnsi="Times New Roman"/>
          <w:sz w:val="24"/>
          <w:szCs w:val="24"/>
        </w:rPr>
        <w:t>.6</w:t>
      </w:r>
      <w:r w:rsidR="002F664B" w:rsidRPr="00D31DC3">
        <w:rPr>
          <w:rFonts w:ascii="Times New Roman" w:hAnsi="Times New Roman"/>
          <w:sz w:val="24"/>
          <w:szCs w:val="24"/>
        </w:rPr>
        <w:t>. При ликвидации АНО оставшееся после удовлетворения требований кредиторов имущество, если иное не установлено Федеральным законом</w:t>
      </w:r>
      <w:r w:rsidR="00A5164D" w:rsidRPr="00D31DC3">
        <w:rPr>
          <w:rFonts w:ascii="Times New Roman" w:hAnsi="Times New Roman"/>
          <w:sz w:val="24"/>
          <w:szCs w:val="24"/>
        </w:rPr>
        <w:t xml:space="preserve"> «</w:t>
      </w:r>
      <w:r w:rsidR="002F664B" w:rsidRPr="00D31DC3">
        <w:rPr>
          <w:rFonts w:ascii="Times New Roman" w:hAnsi="Times New Roman"/>
          <w:sz w:val="24"/>
          <w:szCs w:val="24"/>
        </w:rPr>
        <w:t>О некоммерческих организациях</w:t>
      </w:r>
      <w:r w:rsidR="00A5164D" w:rsidRPr="00D31DC3">
        <w:rPr>
          <w:rFonts w:ascii="Times New Roman" w:hAnsi="Times New Roman"/>
          <w:sz w:val="24"/>
          <w:szCs w:val="24"/>
        </w:rPr>
        <w:t>»</w:t>
      </w:r>
      <w:r w:rsidR="002F664B" w:rsidRPr="00D31DC3">
        <w:rPr>
          <w:rFonts w:ascii="Times New Roman" w:hAnsi="Times New Roman"/>
          <w:sz w:val="24"/>
          <w:szCs w:val="24"/>
        </w:rPr>
        <w:t xml:space="preserve"> и иными федеральными законами, направляется на цели</w:t>
      </w:r>
      <w:r w:rsidR="00976666" w:rsidRPr="00D31DC3">
        <w:rPr>
          <w:rFonts w:ascii="Times New Roman" w:hAnsi="Times New Roman"/>
          <w:sz w:val="24"/>
          <w:szCs w:val="24"/>
        </w:rPr>
        <w:t xml:space="preserve"> развития образования в соответствии с уставом АНО</w:t>
      </w:r>
      <w:r w:rsidR="002F664B" w:rsidRPr="00D31DC3">
        <w:rPr>
          <w:rFonts w:ascii="Times New Roman" w:hAnsi="Times New Roman"/>
          <w:sz w:val="24"/>
          <w:szCs w:val="24"/>
        </w:rPr>
        <w:t>.</w:t>
      </w:r>
    </w:p>
    <w:p w:rsidR="002F664B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37BE1">
        <w:rPr>
          <w:rFonts w:ascii="Times New Roman" w:hAnsi="Times New Roman"/>
          <w:sz w:val="24"/>
          <w:szCs w:val="24"/>
        </w:rPr>
        <w:t>.7</w:t>
      </w:r>
      <w:r w:rsidR="002F664B" w:rsidRPr="00C34552">
        <w:rPr>
          <w:rFonts w:ascii="Times New Roman" w:hAnsi="Times New Roman"/>
          <w:sz w:val="24"/>
          <w:szCs w:val="24"/>
        </w:rPr>
        <w:t>. В случае если использование имущества ликвидируемой АНО в соответствии с ее учредительными документами не представляется возможным, оно обращается в доход государства.</w:t>
      </w:r>
    </w:p>
    <w:p w:rsidR="003B6073" w:rsidRDefault="009B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B6073">
        <w:rPr>
          <w:rFonts w:ascii="Times New Roman" w:hAnsi="Times New Roman"/>
          <w:sz w:val="24"/>
          <w:szCs w:val="24"/>
        </w:rPr>
        <w:t>.8. Ликвидация АНО считается завершено, а АНО – прекратившей существование после внесения об этом записи в Единый государственный реестр юридических лиц.</w:t>
      </w:r>
    </w:p>
    <w:p w:rsidR="003B6073" w:rsidRDefault="003B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6073" w:rsidRDefault="009B7C1C" w:rsidP="003B6073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B6073" w:rsidRPr="003B6073">
        <w:rPr>
          <w:rFonts w:ascii="Times New Roman" w:hAnsi="Times New Roman"/>
          <w:b/>
          <w:sz w:val="24"/>
          <w:szCs w:val="24"/>
        </w:rPr>
        <w:t>. АРХИВНОЕ ДЕЛО И СОХРАННОСТЬ ДОКУМЕНТОВ</w:t>
      </w:r>
    </w:p>
    <w:p w:rsidR="003B6073" w:rsidRPr="003B6073" w:rsidRDefault="003B6073" w:rsidP="003B6073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B6073" w:rsidRDefault="009B7C1C" w:rsidP="003B60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B6073">
        <w:rPr>
          <w:rFonts w:ascii="Times New Roman" w:hAnsi="Times New Roman"/>
          <w:sz w:val="24"/>
          <w:szCs w:val="24"/>
        </w:rPr>
        <w:t>.1. АНО в целях реализации государственной социальной, экономической, налоговой политики несет ответственность за сохраннос</w:t>
      </w:r>
      <w:r>
        <w:rPr>
          <w:rFonts w:ascii="Times New Roman" w:hAnsi="Times New Roman"/>
          <w:sz w:val="24"/>
          <w:szCs w:val="24"/>
        </w:rPr>
        <w:t xml:space="preserve">ть документов: управленческих, </w:t>
      </w:r>
      <w:r w:rsidR="003B6073" w:rsidRPr="003B6073">
        <w:rPr>
          <w:rFonts w:ascii="Times New Roman" w:hAnsi="Times New Roman"/>
          <w:sz w:val="24"/>
          <w:szCs w:val="24"/>
        </w:rPr>
        <w:t>финансово-хозяйственных, по личному составу и других</w:t>
      </w:r>
      <w:r w:rsidR="003B6073">
        <w:rPr>
          <w:rFonts w:ascii="Times New Roman" w:hAnsi="Times New Roman"/>
          <w:sz w:val="24"/>
          <w:szCs w:val="24"/>
        </w:rPr>
        <w:t>.</w:t>
      </w:r>
    </w:p>
    <w:p w:rsidR="003B6073" w:rsidRDefault="009B7C1C" w:rsidP="003B60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B6073">
        <w:rPr>
          <w:rFonts w:ascii="Times New Roman" w:hAnsi="Times New Roman"/>
          <w:sz w:val="24"/>
          <w:szCs w:val="24"/>
        </w:rPr>
        <w:t xml:space="preserve">.2. При реорганизации АНО все документы (финансово-хозяйственные, </w:t>
      </w:r>
      <w:r w:rsidR="003B6073" w:rsidRPr="003B6073">
        <w:rPr>
          <w:rFonts w:ascii="Times New Roman" w:hAnsi="Times New Roman"/>
          <w:spacing w:val="7"/>
          <w:sz w:val="24"/>
          <w:szCs w:val="24"/>
        </w:rPr>
        <w:t xml:space="preserve">управленческие, по личному составу и др.) передаются в соответствии с установленными </w:t>
      </w:r>
      <w:r w:rsidR="003B6073" w:rsidRPr="003B6073">
        <w:rPr>
          <w:rFonts w:ascii="Times New Roman" w:hAnsi="Times New Roman"/>
          <w:spacing w:val="4"/>
          <w:sz w:val="24"/>
          <w:szCs w:val="24"/>
        </w:rPr>
        <w:t>правилами правопреемнику.</w:t>
      </w:r>
    </w:p>
    <w:p w:rsidR="002F664B" w:rsidRPr="003B6073" w:rsidRDefault="009B7C1C" w:rsidP="003B607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11</w:t>
      </w:r>
      <w:r w:rsidR="003B6073">
        <w:rPr>
          <w:rFonts w:ascii="Times New Roman" w:hAnsi="Times New Roman"/>
          <w:spacing w:val="4"/>
          <w:sz w:val="24"/>
          <w:szCs w:val="24"/>
        </w:rPr>
        <w:t>.3. При ликвидации АНО документы постоянного хранения передаются на государственное хранение в архив по месту нахождения АНО. Передача</w:t>
      </w:r>
      <w:r w:rsidR="003B6073">
        <w:rPr>
          <w:rFonts w:ascii="Times New Roman" w:hAnsi="Times New Roman"/>
          <w:sz w:val="24"/>
          <w:szCs w:val="24"/>
        </w:rPr>
        <w:t xml:space="preserve"> </w:t>
      </w:r>
      <w:r w:rsidR="003B6073" w:rsidRPr="003B6073">
        <w:rPr>
          <w:rFonts w:ascii="Times New Roman" w:hAnsi="Times New Roman"/>
          <w:spacing w:val="17"/>
          <w:sz w:val="24"/>
          <w:szCs w:val="24"/>
        </w:rPr>
        <w:t xml:space="preserve">и </w:t>
      </w:r>
      <w:r w:rsidR="003B6073" w:rsidRPr="003B6073">
        <w:rPr>
          <w:rFonts w:ascii="Times New Roman" w:hAnsi="Times New Roman"/>
          <w:spacing w:val="5"/>
          <w:sz w:val="24"/>
          <w:szCs w:val="24"/>
        </w:rPr>
        <w:t xml:space="preserve">упорядочение документов осуществляются силами и за счет </w:t>
      </w:r>
      <w:r w:rsidR="00FA1B0B">
        <w:rPr>
          <w:rFonts w:ascii="Times New Roman" w:hAnsi="Times New Roman"/>
          <w:spacing w:val="5"/>
          <w:sz w:val="24"/>
          <w:szCs w:val="24"/>
        </w:rPr>
        <w:t>АНО</w:t>
      </w:r>
      <w:r w:rsidR="003B6073" w:rsidRPr="003B6073">
        <w:rPr>
          <w:rFonts w:ascii="Times New Roman" w:hAnsi="Times New Roman"/>
          <w:spacing w:val="5"/>
          <w:sz w:val="24"/>
          <w:szCs w:val="24"/>
        </w:rPr>
        <w:t xml:space="preserve"> в соответствии с </w:t>
      </w:r>
      <w:r w:rsidR="003B6073" w:rsidRPr="003B6073">
        <w:rPr>
          <w:rFonts w:ascii="Times New Roman" w:hAnsi="Times New Roman"/>
          <w:spacing w:val="4"/>
          <w:sz w:val="24"/>
          <w:szCs w:val="24"/>
        </w:rPr>
        <w:t>требованиями архивных органов</w:t>
      </w:r>
      <w:r w:rsidR="003B6073">
        <w:rPr>
          <w:rFonts w:ascii="Times New Roman" w:hAnsi="Times New Roman"/>
          <w:spacing w:val="4"/>
          <w:sz w:val="24"/>
          <w:szCs w:val="24"/>
        </w:rPr>
        <w:t>.</w:t>
      </w:r>
    </w:p>
    <w:sectPr w:rsidR="002F664B" w:rsidRPr="003B6073" w:rsidSect="00A26092">
      <w:footerReference w:type="default" r:id="rId8"/>
      <w:pgSz w:w="11906" w:h="16838"/>
      <w:pgMar w:top="1134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1B" w:rsidRDefault="0003001B" w:rsidP="00A26092">
      <w:pPr>
        <w:spacing w:after="0" w:line="240" w:lineRule="auto"/>
      </w:pPr>
      <w:r>
        <w:separator/>
      </w:r>
    </w:p>
  </w:endnote>
  <w:endnote w:type="continuationSeparator" w:id="0">
    <w:p w:rsidR="0003001B" w:rsidRDefault="0003001B" w:rsidP="00A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718102"/>
      <w:docPartObj>
        <w:docPartGallery w:val="Page Numbers (Bottom of Page)"/>
        <w:docPartUnique/>
      </w:docPartObj>
    </w:sdtPr>
    <w:sdtEndPr/>
    <w:sdtContent>
      <w:p w:rsidR="00F31641" w:rsidRDefault="0003001B" w:rsidP="00A2609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</w:instrText>
        </w:r>
        <w:r>
          <w:rPr>
            <w:noProof/>
          </w:rPr>
          <w:instrText>ORMAT</w:instrText>
        </w:r>
        <w:r>
          <w:rPr>
            <w:noProof/>
          </w:rPr>
          <w:fldChar w:fldCharType="separate"/>
        </w:r>
        <w:r w:rsidR="003567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1B" w:rsidRDefault="0003001B" w:rsidP="00A26092">
      <w:pPr>
        <w:spacing w:after="0" w:line="240" w:lineRule="auto"/>
      </w:pPr>
      <w:r>
        <w:separator/>
      </w:r>
    </w:p>
  </w:footnote>
  <w:footnote w:type="continuationSeparator" w:id="0">
    <w:p w:rsidR="0003001B" w:rsidRDefault="0003001B" w:rsidP="00A2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281"/>
    <w:multiLevelType w:val="multilevel"/>
    <w:tmpl w:val="32C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6AFE"/>
    <w:multiLevelType w:val="multilevel"/>
    <w:tmpl w:val="DCC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4B2A"/>
    <w:multiLevelType w:val="multilevel"/>
    <w:tmpl w:val="9B885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57A1"/>
    <w:multiLevelType w:val="multilevel"/>
    <w:tmpl w:val="188AE9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A440AC"/>
    <w:multiLevelType w:val="hybridMultilevel"/>
    <w:tmpl w:val="9A4AB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F260C"/>
    <w:multiLevelType w:val="hybridMultilevel"/>
    <w:tmpl w:val="CA5E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44ED"/>
    <w:multiLevelType w:val="multilevel"/>
    <w:tmpl w:val="014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227EE"/>
    <w:multiLevelType w:val="multilevel"/>
    <w:tmpl w:val="FB4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A7756"/>
    <w:multiLevelType w:val="hybridMultilevel"/>
    <w:tmpl w:val="FA60D0E0"/>
    <w:lvl w:ilvl="0" w:tplc="F104A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70700C"/>
    <w:multiLevelType w:val="multilevel"/>
    <w:tmpl w:val="7E58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E5C30"/>
    <w:multiLevelType w:val="multilevel"/>
    <w:tmpl w:val="E5E0706E"/>
    <w:lvl w:ilvl="0">
      <w:start w:val="1"/>
      <w:numFmt w:val="bullet"/>
      <w:lvlText w:val="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F3204"/>
    <w:multiLevelType w:val="multilevel"/>
    <w:tmpl w:val="EEE0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040BE"/>
    <w:multiLevelType w:val="multilevel"/>
    <w:tmpl w:val="0A5851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3F58F8"/>
    <w:multiLevelType w:val="multilevel"/>
    <w:tmpl w:val="C2FCB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9"/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B"/>
    <w:rsid w:val="0003001B"/>
    <w:rsid w:val="00037BE1"/>
    <w:rsid w:val="00057321"/>
    <w:rsid w:val="000632A5"/>
    <w:rsid w:val="000639D1"/>
    <w:rsid w:val="00077243"/>
    <w:rsid w:val="000969B6"/>
    <w:rsid w:val="000A7C36"/>
    <w:rsid w:val="000C7F37"/>
    <w:rsid w:val="000F5EBF"/>
    <w:rsid w:val="00125B32"/>
    <w:rsid w:val="0015512C"/>
    <w:rsid w:val="00160BE2"/>
    <w:rsid w:val="001F599A"/>
    <w:rsid w:val="00216030"/>
    <w:rsid w:val="00291289"/>
    <w:rsid w:val="002B1EA2"/>
    <w:rsid w:val="002B4A14"/>
    <w:rsid w:val="002D68C1"/>
    <w:rsid w:val="002F4817"/>
    <w:rsid w:val="002F664B"/>
    <w:rsid w:val="00303641"/>
    <w:rsid w:val="003157F1"/>
    <w:rsid w:val="00320B53"/>
    <w:rsid w:val="003276CB"/>
    <w:rsid w:val="00333825"/>
    <w:rsid w:val="00347B95"/>
    <w:rsid w:val="00356781"/>
    <w:rsid w:val="003A4A81"/>
    <w:rsid w:val="003A68F5"/>
    <w:rsid w:val="003B2E8B"/>
    <w:rsid w:val="003B6073"/>
    <w:rsid w:val="003C74D5"/>
    <w:rsid w:val="003D156E"/>
    <w:rsid w:val="003D73F0"/>
    <w:rsid w:val="003E4E0D"/>
    <w:rsid w:val="003E63CA"/>
    <w:rsid w:val="003F5939"/>
    <w:rsid w:val="004015BC"/>
    <w:rsid w:val="00407495"/>
    <w:rsid w:val="00435F42"/>
    <w:rsid w:val="00484DB0"/>
    <w:rsid w:val="004D0536"/>
    <w:rsid w:val="004D40FF"/>
    <w:rsid w:val="004D725C"/>
    <w:rsid w:val="004E59C1"/>
    <w:rsid w:val="00532DA2"/>
    <w:rsid w:val="00534106"/>
    <w:rsid w:val="005425A9"/>
    <w:rsid w:val="00544CF3"/>
    <w:rsid w:val="0055255D"/>
    <w:rsid w:val="00557DB1"/>
    <w:rsid w:val="00584533"/>
    <w:rsid w:val="0059034D"/>
    <w:rsid w:val="005908FC"/>
    <w:rsid w:val="00592B3A"/>
    <w:rsid w:val="0059726A"/>
    <w:rsid w:val="005A4B44"/>
    <w:rsid w:val="005A6E92"/>
    <w:rsid w:val="005E7EA1"/>
    <w:rsid w:val="005F0CCB"/>
    <w:rsid w:val="005F54A7"/>
    <w:rsid w:val="00611143"/>
    <w:rsid w:val="006174CF"/>
    <w:rsid w:val="00637AC3"/>
    <w:rsid w:val="00667134"/>
    <w:rsid w:val="00695B2A"/>
    <w:rsid w:val="006A47AF"/>
    <w:rsid w:val="006A4FD3"/>
    <w:rsid w:val="006C56DD"/>
    <w:rsid w:val="006C78EB"/>
    <w:rsid w:val="00726C3B"/>
    <w:rsid w:val="00751FA7"/>
    <w:rsid w:val="007545B0"/>
    <w:rsid w:val="00762667"/>
    <w:rsid w:val="007F515C"/>
    <w:rsid w:val="00822B9C"/>
    <w:rsid w:val="008442F6"/>
    <w:rsid w:val="00847462"/>
    <w:rsid w:val="00865489"/>
    <w:rsid w:val="008C1BA8"/>
    <w:rsid w:val="008E1C51"/>
    <w:rsid w:val="008F2071"/>
    <w:rsid w:val="00933964"/>
    <w:rsid w:val="0095731D"/>
    <w:rsid w:val="00976666"/>
    <w:rsid w:val="009868F4"/>
    <w:rsid w:val="009B62FA"/>
    <w:rsid w:val="009B7C1C"/>
    <w:rsid w:val="009D01E7"/>
    <w:rsid w:val="009E1D76"/>
    <w:rsid w:val="009E3523"/>
    <w:rsid w:val="009E5783"/>
    <w:rsid w:val="009F454A"/>
    <w:rsid w:val="00A04DEF"/>
    <w:rsid w:val="00A16187"/>
    <w:rsid w:val="00A26088"/>
    <w:rsid w:val="00A26092"/>
    <w:rsid w:val="00A3408D"/>
    <w:rsid w:val="00A4685F"/>
    <w:rsid w:val="00A5164D"/>
    <w:rsid w:val="00A73CC0"/>
    <w:rsid w:val="00A84D4C"/>
    <w:rsid w:val="00AA4AA8"/>
    <w:rsid w:val="00AA6B7B"/>
    <w:rsid w:val="00AB73F1"/>
    <w:rsid w:val="00AC3249"/>
    <w:rsid w:val="00AD6688"/>
    <w:rsid w:val="00AE3C94"/>
    <w:rsid w:val="00B00116"/>
    <w:rsid w:val="00B03218"/>
    <w:rsid w:val="00B32C1A"/>
    <w:rsid w:val="00B33B81"/>
    <w:rsid w:val="00B470D4"/>
    <w:rsid w:val="00BC3044"/>
    <w:rsid w:val="00C34552"/>
    <w:rsid w:val="00C51CB4"/>
    <w:rsid w:val="00C664E5"/>
    <w:rsid w:val="00C71134"/>
    <w:rsid w:val="00C979B3"/>
    <w:rsid w:val="00CA4ED3"/>
    <w:rsid w:val="00CA7048"/>
    <w:rsid w:val="00CC3AA1"/>
    <w:rsid w:val="00CC4CDD"/>
    <w:rsid w:val="00CC71B5"/>
    <w:rsid w:val="00CE5C71"/>
    <w:rsid w:val="00CF3740"/>
    <w:rsid w:val="00CF46FF"/>
    <w:rsid w:val="00CF6E64"/>
    <w:rsid w:val="00D14EF4"/>
    <w:rsid w:val="00D31DC3"/>
    <w:rsid w:val="00D61D61"/>
    <w:rsid w:val="00D7686A"/>
    <w:rsid w:val="00DA60A6"/>
    <w:rsid w:val="00DA6E42"/>
    <w:rsid w:val="00DB42FF"/>
    <w:rsid w:val="00DD2247"/>
    <w:rsid w:val="00DD7B04"/>
    <w:rsid w:val="00DF2C65"/>
    <w:rsid w:val="00DF4551"/>
    <w:rsid w:val="00E220BF"/>
    <w:rsid w:val="00E2479D"/>
    <w:rsid w:val="00E30461"/>
    <w:rsid w:val="00E33515"/>
    <w:rsid w:val="00E56BBC"/>
    <w:rsid w:val="00E62565"/>
    <w:rsid w:val="00E711DC"/>
    <w:rsid w:val="00E73DBE"/>
    <w:rsid w:val="00E80A01"/>
    <w:rsid w:val="00E908CD"/>
    <w:rsid w:val="00EB21DA"/>
    <w:rsid w:val="00EC139E"/>
    <w:rsid w:val="00EC256A"/>
    <w:rsid w:val="00F07590"/>
    <w:rsid w:val="00F251D7"/>
    <w:rsid w:val="00F31641"/>
    <w:rsid w:val="00F32F1E"/>
    <w:rsid w:val="00F34F8F"/>
    <w:rsid w:val="00F520D7"/>
    <w:rsid w:val="00F76FA5"/>
    <w:rsid w:val="00F93A77"/>
    <w:rsid w:val="00FA0137"/>
    <w:rsid w:val="00FA1B0B"/>
    <w:rsid w:val="00FB4965"/>
    <w:rsid w:val="00FE65DC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686C-0ACF-4756-ACD0-E079DB4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3B6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073"/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4D0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09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092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32F1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62D0-4399-4570-B11D-FE395739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Kristina</cp:lastModifiedBy>
  <cp:revision>2</cp:revision>
  <dcterms:created xsi:type="dcterms:W3CDTF">2020-05-04T05:59:00Z</dcterms:created>
  <dcterms:modified xsi:type="dcterms:W3CDTF">2020-05-04T20:49:00Z</dcterms:modified>
</cp:coreProperties>
</file>