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62" w:rsidRPr="00511B7B" w:rsidRDefault="007049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Соглашение</w:t>
      </w:r>
    </w:p>
    <w:p w:rsidR="00704962" w:rsidRPr="00511B7B" w:rsidRDefault="007049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о новации N _____</w:t>
      </w:r>
    </w:p>
    <w:p w:rsidR="00704962" w:rsidRPr="00511B7B" w:rsidRDefault="0070496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</w:t>
      </w:r>
      <w:bookmarkStart w:id="0" w:name="_GoBack"/>
      <w:bookmarkEnd w:id="0"/>
      <w:r w:rsidRPr="00511B7B">
        <w:rPr>
          <w:rFonts w:ascii="Times New Roman" w:hAnsi="Times New Roman" w:cs="Times New Roman"/>
          <w:sz w:val="24"/>
          <w:szCs w:val="24"/>
        </w:rPr>
        <w:t>"__"___________ ____ г.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_______________________________________________, именуем__ в дальнейшем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(наименование или Ф.И.О.)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"Кредитор, в лице ______________________________, действующего на основании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 (должность, Ф.И.О.)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_________________________________________________________, с одной стороны,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(Устава, доверенности или паспорта)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и _________________________________________________, именуем__ в дальнейшем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(наименование или Ф.И.О.)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"Должник", в лице ______________________________, действующего на основании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 (должность, Ф.И.О.)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______________________________________________, с другой стороны, совместно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(Устава, доверенности или паспорта)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именуемые "Стороны", заключили настоящее Соглашение о нижеследующем: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    1. ПРЕДМЕТ СОГЛАШЕНИЯ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 w:rsidP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1.1.  Стороны  договорились   заменить   первоначальные   обязательства</w:t>
      </w:r>
    </w:p>
    <w:p w:rsidR="00704962" w:rsidRPr="00511B7B" w:rsidRDefault="00704962" w:rsidP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Должника перед Кредитором, вытекающее из Договоров ______________________ от</w:t>
      </w:r>
    </w:p>
    <w:p w:rsidR="00704962" w:rsidRPr="00511B7B" w:rsidRDefault="00704962" w:rsidP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"__"___________ ____ г. N ______  (далее - Договоры),  существенные  условия</w:t>
      </w:r>
    </w:p>
    <w:p w:rsidR="00704962" w:rsidRPr="00511B7B" w:rsidRDefault="00704962" w:rsidP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которого указаны в п.  1.2 настоящего  Соглашения,  другим  обязательством</w:t>
      </w:r>
    </w:p>
    <w:p w:rsidR="00704962" w:rsidRPr="00511B7B" w:rsidRDefault="00704962" w:rsidP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Должника перед Кредитором в форме возврата заемного обязательства, существенные условия которого указаны в п. 1.3 настоящего Соглашения.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511B7B">
        <w:rPr>
          <w:rFonts w:ascii="Times New Roman" w:hAnsi="Times New Roman" w:cs="Times New Roman"/>
          <w:sz w:val="24"/>
          <w:szCs w:val="24"/>
        </w:rPr>
        <w:t xml:space="preserve">1.2. Существенные условия </w:t>
      </w:r>
      <w:hyperlink r:id="rId6" w:history="1"/>
      <w:r w:rsidRPr="00511B7B">
        <w:rPr>
          <w:rFonts w:ascii="Times New Roman" w:hAnsi="Times New Roman" w:cs="Times New Roman"/>
          <w:sz w:val="24"/>
          <w:szCs w:val="24"/>
        </w:rPr>
        <w:t>первоначальных обязательства Должника перед Кредитором: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существо и размер: __________________________________________;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срок исполнения первоначального обязательства: ______________;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ответственность за просрочку исполнения обязательства на дату подписания Соглашения: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сумма неустойки (п. _____ Договора): _____ (__________) рублей.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(Или: </w:t>
      </w:r>
      <w:r w:rsidRPr="00511B7B">
        <w:rPr>
          <w:rFonts w:ascii="Times New Roman" w:hAnsi="Times New Roman" w:cs="Times New Roman"/>
          <w:sz w:val="24"/>
          <w:szCs w:val="24"/>
        </w:rPr>
        <w:br/>
        <w:t xml:space="preserve">- сумма процентов за пользование чужими денежными средствами, начисленная в соответствии с п. ____ Договора (или: первоначального соглашения или </w:t>
      </w:r>
      <w:hyperlink r:id="rId7" w:history="1">
        <w:r w:rsidRPr="00511B7B">
          <w:rPr>
            <w:rFonts w:ascii="Times New Roman" w:hAnsi="Times New Roman" w:cs="Times New Roman"/>
            <w:sz w:val="24"/>
            <w:szCs w:val="24"/>
          </w:rPr>
          <w:t>ст. 395</w:t>
        </w:r>
      </w:hyperlink>
      <w:r w:rsidRPr="00511B7B">
        <w:rPr>
          <w:rFonts w:ascii="Times New Roman" w:hAnsi="Times New Roman" w:cs="Times New Roman"/>
          <w:sz w:val="24"/>
          <w:szCs w:val="24"/>
        </w:rPr>
        <w:t xml:space="preserve"> Гражданского кодекса РФ): _____ (__________) рублей.</w:t>
      </w:r>
    </w:p>
    <w:p w:rsidR="00704962" w:rsidRPr="00511B7B" w:rsidRDefault="00704962" w:rsidP="007049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Или: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сумма причиненных Кредитору убытков: _____ (__________) рублей.)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511B7B">
        <w:rPr>
          <w:rFonts w:ascii="Times New Roman" w:hAnsi="Times New Roman" w:cs="Times New Roman"/>
          <w:sz w:val="24"/>
          <w:szCs w:val="24"/>
        </w:rPr>
        <w:t>1.3. Существенные условия нового обязательства Должника перед Кредитором: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существо и размер: __________________________________________;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срок исполнения первоначального обязательства: ______________;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_____________________________________________________________.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1.4.   С   момента   подписания  настоящего  Соглашения  первоначальные обязательства  Должника  прекращается  полностью,  включая обязательство по оплате  неустойки  и  процентов  за пользование чужими денежными средствами (или: в части ___________________________________________________________).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(указывается, в каком объеме и на какую сумму прекращается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      первоначальное обязательство)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lastRenderedPageBreak/>
        <w:t xml:space="preserve">    (Вариант  в случае,  если  между  Сторонами существовали дополнительные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обязательства, связанные с  первоначальным  (например,  в  обеспечение  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обязательства: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1.5.  С  момента  подписания  Соглашения  дополнительные  обязательства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Должника, вытекающие из ___________________________________________________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(указывается основание возникновения дополнительного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       обязательства, реквизиты договора и др.)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____________________________________.)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(прекращаются/сохраняются)</w:t>
      </w:r>
    </w:p>
    <w:p w:rsidR="00704962" w:rsidRPr="00511B7B" w:rsidRDefault="007049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2. ОБЯЗАННОСТИ И ПРАВА СТОРОН</w:t>
      </w:r>
    </w:p>
    <w:p w:rsidR="00704962" w:rsidRPr="00511B7B" w:rsidRDefault="007049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2.1. Должник обязан: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2.1.1. Исполнить свои обязательства по настоящему Соглашению надлежащим образом и в установленный срок.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2.1.2. Исполнять новое обязательство надлежащим образом в установленные сроки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2.1.3. _______________________________________________________________.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     (иные обязательства должника)</w:t>
      </w:r>
    </w:p>
    <w:p w:rsidR="00704962" w:rsidRPr="00511B7B" w:rsidRDefault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2.2. Должник вправе: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исполнить новое обязательство досрочно;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- привлечь третьих лиц для исполнения своих новых обязательств перед Кредитором.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2.3. Кредитор обязан: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2.3.1. Обеспечить принятие надлежащего исполнения нового обязательства от Должника либо от третьего лица, производящего исполнение обязательств за Должника.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2.3.2. Выдать Должнику документы, подтверждающие исполнение нового обязательства.</w:t>
      </w:r>
    </w:p>
    <w:p w:rsidR="00704962" w:rsidRPr="00511B7B" w:rsidRDefault="007049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3. СРОК ДЕЙСТВИЯ, ПОРЯДОК РАСТОРЖЕНИЯ</w:t>
      </w:r>
    </w:p>
    <w:p w:rsidR="00704962" w:rsidRPr="00511B7B" w:rsidRDefault="007049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И ИЗМЕНЕНИЯ СОГЛАШЕНИЯ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3.1. Настоящее Соглашение вступает в силу со дня его подписания обеими Сторонами и действует до его исполнения.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3.2. Любые изменения и дополнения к настоящему Соглашению действительны лишь в случае, если они совершены в письменной форме и подписаны уполномоченными лицами обеих Сторон.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3.3. Настоящее Соглашение остается в силе в случае изменения реквизитов Сторон, изменения их учредительных документов, в том числе в случае изменения организационно-правовой формы. Об изменении реквизитов Стороны обязаны уведомить друг друга в течение _____ календарных дней. С момента уведомления другой Стороной об изменении платежных реквизитов платежи, направленные по старым реквизитам, зачету не подлежат.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704962" w:rsidRPr="00511B7B" w:rsidRDefault="007049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4.1. В случае нарушения Сторонами взятых на себя обязательств по настоящему Соглашению они несут ответственность в порядке и в объеме, предусмотренных действующим законодательством Российской Федерации.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5. ПРОЧИЕ УСЛОВИЯ</w:t>
      </w:r>
    </w:p>
    <w:p w:rsidR="00704962" w:rsidRPr="00511B7B" w:rsidRDefault="007049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5.1. Споры, которые могут возникнуть между Сторонами в связи с неисполнением или ненадлежащим исполнением Сторонами принятых по настоящему Соглашению обязательств, будут решаться путем переговоров.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5.2.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704962" w:rsidRPr="00511B7B" w:rsidRDefault="00704962" w:rsidP="00704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5.4. Во всем,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704962" w:rsidRPr="00511B7B" w:rsidRDefault="0070496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     АДРЕСА И РЕКВИЗИТЫ СТОРОН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Кредитор:                              Должник: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Наименование/Ф.И.О.: ______________    Наименование/Ф.И.О.: 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Адрес: ____________________________    Адрес: 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ОГРН/ОГРНИП _______________________    ОГРН/ОГРНИП 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ИНН _______________________________    ИНН 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КПП _______________________________    КПП 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Р/с _______________________________    Р/с 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в _________________________________    в __________________________________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К/с _______________________________    К/с 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БИК _______________________________    БИК 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ОКПО ______________________________    ОКПО 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(вариант:                               (вариант: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(Ф.И.О.)                                (Ф.И.О.)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Адрес: _____________________________    Адрес: 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Паспортные данные: _________________    Паспортные данные: 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Телефон: ___________________________    Телефон: __________________________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Адрес электронной почты: ___________    Адрес электронной почты: __________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>Счет ______________________________)    Счет _____________________________)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         Кредитор:                           Должник: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_______________/____________/          _____________/________________/</w:t>
      </w:r>
    </w:p>
    <w:p w:rsidR="00704962" w:rsidRPr="00511B7B" w:rsidRDefault="007049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B7B">
        <w:rPr>
          <w:rFonts w:ascii="Times New Roman" w:hAnsi="Times New Roman" w:cs="Times New Roman"/>
          <w:sz w:val="24"/>
          <w:szCs w:val="24"/>
        </w:rPr>
        <w:t xml:space="preserve">       (подпись)      (Ф.И.О.)               (подпись)       (Ф.И.О.)</w:t>
      </w:r>
    </w:p>
    <w:sectPr w:rsidR="00704962" w:rsidRPr="00511B7B" w:rsidSect="007049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3" w:rsidRDefault="00A601D3" w:rsidP="00704962">
      <w:pPr>
        <w:spacing w:after="0" w:line="240" w:lineRule="auto"/>
      </w:pPr>
      <w:r>
        <w:separator/>
      </w:r>
    </w:p>
  </w:endnote>
  <w:endnote w:type="continuationSeparator" w:id="0">
    <w:p w:rsidR="00A601D3" w:rsidRDefault="00A601D3" w:rsidP="0070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3" w:rsidRDefault="00A601D3" w:rsidP="00704962">
      <w:pPr>
        <w:spacing w:after="0" w:line="240" w:lineRule="auto"/>
      </w:pPr>
      <w:r>
        <w:separator/>
      </w:r>
    </w:p>
  </w:footnote>
  <w:footnote w:type="continuationSeparator" w:id="0">
    <w:p w:rsidR="00A601D3" w:rsidRDefault="00A601D3" w:rsidP="0070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464327"/>
      <w:docPartObj>
        <w:docPartGallery w:val="Page Numbers (Top of Page)"/>
        <w:docPartUnique/>
      </w:docPartObj>
    </w:sdtPr>
    <w:sdtEndPr/>
    <w:sdtContent>
      <w:p w:rsidR="00704962" w:rsidRDefault="007049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B7B">
          <w:rPr>
            <w:noProof/>
          </w:rPr>
          <w:t>3</w:t>
        </w:r>
        <w:r>
          <w:fldChar w:fldCharType="end"/>
        </w:r>
      </w:p>
    </w:sdtContent>
  </w:sdt>
  <w:p w:rsidR="00704962" w:rsidRDefault="007049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62"/>
    <w:rsid w:val="00012D83"/>
    <w:rsid w:val="00511B7B"/>
    <w:rsid w:val="00704962"/>
    <w:rsid w:val="008040C6"/>
    <w:rsid w:val="00947E23"/>
    <w:rsid w:val="00A601D3"/>
    <w:rsid w:val="00B60281"/>
    <w:rsid w:val="00D15779"/>
    <w:rsid w:val="00E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C35D-8F08-460A-95B1-0E437F0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9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62"/>
  </w:style>
  <w:style w:type="paragraph" w:styleId="a5">
    <w:name w:val="footer"/>
    <w:basedOn w:val="a"/>
    <w:link w:val="a6"/>
    <w:uiPriority w:val="99"/>
    <w:unhideWhenUsed/>
    <w:rsid w:val="0070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B37A7F84C8ECAD70D7884F1F2A21C608AC209BE3E90F4C8EEF39E571CFBB6F5878D87C715A5C068A37113674EFA03B7640942281FEC9BER5i1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37A7F84C8ECAD70D7944F182A21C60AAA249CE3E4524686B635E776C0E4785F31D47D715B500B8668142365B7AF3A6B5E953D9DFCCBRBiF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 Александр</dc:creator>
  <cp:keywords/>
  <dc:description/>
  <cp:lastModifiedBy>Заворин Александр</cp:lastModifiedBy>
  <cp:revision>2</cp:revision>
  <dcterms:created xsi:type="dcterms:W3CDTF">2023-01-23T19:34:00Z</dcterms:created>
  <dcterms:modified xsi:type="dcterms:W3CDTF">2023-01-23T19:42:00Z</dcterms:modified>
</cp:coreProperties>
</file>